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42" w:rsidRPr="008D39BF" w:rsidRDefault="000861ED" w:rsidP="00A56242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A56242" w:rsidRPr="008D39BF" w:rsidRDefault="000861ED" w:rsidP="00A5624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A56242" w:rsidRPr="008D39BF" w:rsidRDefault="000861ED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A56242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A56242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A56242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A56242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A56242" w:rsidRPr="008D39BF">
        <w:rPr>
          <w:sz w:val="24"/>
          <w:szCs w:val="24"/>
          <w:lang w:val="sr-Cyrl-CS"/>
        </w:rPr>
        <w:t xml:space="preserve">, </w:t>
      </w:r>
    </w:p>
    <w:p w:rsidR="00A56242" w:rsidRPr="008D39BF" w:rsidRDefault="000861ED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A56242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A56242" w:rsidRPr="008D39BF">
        <w:rPr>
          <w:sz w:val="24"/>
          <w:szCs w:val="24"/>
          <w:lang w:val="sr-Cyrl-CS"/>
        </w:rPr>
        <w:t xml:space="preserve"> </w:t>
      </w:r>
    </w:p>
    <w:p w:rsidR="00A56242" w:rsidRPr="008D39BF" w:rsidRDefault="000861ED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A56242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A56242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A56242" w:rsidRPr="008D39BF" w:rsidRDefault="00A56242" w:rsidP="00A56242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  <w:r w:rsidRPr="00431011">
        <w:rPr>
          <w:lang w:val="sr-Cyrl-CS"/>
        </w:rPr>
        <w:t>06-2/</w:t>
      </w:r>
      <w:r w:rsidR="005D6A22" w:rsidRPr="00A26BE0">
        <w:rPr>
          <w:lang w:val="sr-Cyrl-CS"/>
        </w:rPr>
        <w:t>463</w:t>
      </w:r>
      <w:r w:rsidRPr="00431011">
        <w:rPr>
          <w:lang w:val="sr-Cyrl-CS"/>
        </w:rPr>
        <w:t>-13</w:t>
      </w:r>
    </w:p>
    <w:p w:rsidR="00A56242" w:rsidRPr="008D39BF" w:rsidRDefault="00A56242" w:rsidP="00A5624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04</w:t>
      </w:r>
      <w:r w:rsidRPr="008D39BF">
        <w:rPr>
          <w:sz w:val="24"/>
          <w:szCs w:val="24"/>
          <w:lang w:val="sr-Cyrl-RS"/>
        </w:rPr>
        <w:t xml:space="preserve">. </w:t>
      </w:r>
      <w:r w:rsidR="000861ED">
        <w:rPr>
          <w:sz w:val="24"/>
          <w:szCs w:val="24"/>
          <w:lang w:val="sr-Cyrl-RS"/>
        </w:rPr>
        <w:t>decembar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</w:t>
      </w:r>
      <w:r w:rsidR="000861ED">
        <w:rPr>
          <w:sz w:val="24"/>
          <w:szCs w:val="24"/>
          <w:lang w:val="sr-Cyrl-RS"/>
        </w:rPr>
        <w:t>godine</w:t>
      </w:r>
    </w:p>
    <w:p w:rsidR="00A56242" w:rsidRPr="008D39BF" w:rsidRDefault="000861ED" w:rsidP="00A5624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A56242" w:rsidRDefault="00A56242" w:rsidP="00A56242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A56242" w:rsidRPr="008D39BF" w:rsidRDefault="00A56242" w:rsidP="00A56242">
      <w:pPr>
        <w:rPr>
          <w:sz w:val="24"/>
          <w:szCs w:val="24"/>
          <w:lang w:val="sr-Cyrl-CS"/>
        </w:rPr>
      </w:pPr>
    </w:p>
    <w:p w:rsidR="00A56242" w:rsidRPr="00595D3D" w:rsidRDefault="000861ED" w:rsidP="00A56242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Z</w:t>
      </w:r>
      <w:r w:rsidR="00A5624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A5624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A5624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5624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A5624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A5624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5624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A56242" w:rsidRPr="008D39BF" w:rsidRDefault="005D6A22" w:rsidP="00A5624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29</w:t>
      </w:r>
      <w:r w:rsidR="00A56242">
        <w:rPr>
          <w:sz w:val="24"/>
          <w:szCs w:val="24"/>
          <w:lang w:val="sr-Cyrl-RS"/>
        </w:rPr>
        <w:t>.</w:t>
      </w:r>
      <w:r w:rsidR="00A56242" w:rsidRPr="008D39BF">
        <w:rPr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SEDNICE</w:t>
      </w:r>
      <w:r w:rsidR="00A56242" w:rsidRPr="008D39BF">
        <w:rPr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ODBORA</w:t>
      </w:r>
      <w:r w:rsidR="00A56242">
        <w:rPr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ZA</w:t>
      </w:r>
      <w:r w:rsidR="00A56242" w:rsidRPr="008D39BF">
        <w:rPr>
          <w:b/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RAD</w:t>
      </w:r>
      <w:r w:rsidR="00A56242" w:rsidRPr="008D39BF">
        <w:rPr>
          <w:sz w:val="24"/>
          <w:szCs w:val="24"/>
          <w:lang w:val="sr-Cyrl-RS"/>
        </w:rPr>
        <w:t xml:space="preserve">, </w:t>
      </w:r>
      <w:r w:rsidR="000861ED">
        <w:rPr>
          <w:sz w:val="24"/>
          <w:szCs w:val="24"/>
          <w:lang w:val="sr-Cyrl-RS"/>
        </w:rPr>
        <w:t>SOCIJALNA</w:t>
      </w:r>
      <w:r w:rsidR="00A56242" w:rsidRPr="008D39BF">
        <w:rPr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PITANjA</w:t>
      </w:r>
      <w:r w:rsidR="00A56242" w:rsidRPr="008D39BF">
        <w:rPr>
          <w:sz w:val="24"/>
          <w:szCs w:val="24"/>
          <w:lang w:val="sr-Cyrl-RS"/>
        </w:rPr>
        <w:t xml:space="preserve">, </w:t>
      </w:r>
    </w:p>
    <w:p w:rsidR="00A56242" w:rsidRPr="008D39BF" w:rsidRDefault="000861ED" w:rsidP="00A5624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DRUŠTVENU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UKLjUČENOST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A56242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SIROMAŠTVA</w:t>
      </w:r>
      <w:r w:rsidR="00A56242" w:rsidRPr="008D39BF">
        <w:rPr>
          <w:sz w:val="24"/>
          <w:szCs w:val="24"/>
          <w:lang w:val="sr-Cyrl-RS"/>
        </w:rPr>
        <w:t xml:space="preserve">, </w:t>
      </w:r>
    </w:p>
    <w:p w:rsidR="00A56242" w:rsidRPr="008D39BF" w:rsidRDefault="000861ED" w:rsidP="00A5624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ODRŽANE</w:t>
      </w:r>
      <w:r w:rsidR="00A56242" w:rsidRPr="008D39BF">
        <w:rPr>
          <w:sz w:val="24"/>
          <w:szCs w:val="24"/>
          <w:lang w:val="sr-Cyrl-RS"/>
        </w:rPr>
        <w:t xml:space="preserve"> </w:t>
      </w:r>
      <w:r w:rsidR="00A56242">
        <w:rPr>
          <w:sz w:val="24"/>
          <w:szCs w:val="24"/>
          <w:lang w:val="sr-Cyrl-RS"/>
        </w:rPr>
        <w:t>03</w:t>
      </w:r>
      <w:r w:rsidR="00A56242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DECEMBRA</w:t>
      </w:r>
      <w:r w:rsidR="00A56242" w:rsidRPr="008D39BF">
        <w:rPr>
          <w:sz w:val="24"/>
          <w:szCs w:val="24"/>
          <w:lang w:val="sr-Cyrl-RS"/>
        </w:rPr>
        <w:t xml:space="preserve"> 201</w:t>
      </w:r>
      <w:r w:rsidR="00A56242">
        <w:rPr>
          <w:sz w:val="24"/>
          <w:szCs w:val="24"/>
          <w:lang w:val="sr-Cyrl-RS"/>
        </w:rPr>
        <w:t>3</w:t>
      </w:r>
      <w:r w:rsidR="00A56242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A56242" w:rsidRPr="008D39BF">
        <w:rPr>
          <w:sz w:val="24"/>
          <w:szCs w:val="24"/>
          <w:lang w:val="sr-Cyrl-RS"/>
        </w:rPr>
        <w:t xml:space="preserve"> </w:t>
      </w:r>
    </w:p>
    <w:p w:rsidR="00A56242" w:rsidRPr="00020B90" w:rsidRDefault="00A56242" w:rsidP="00A56242">
      <w:pPr>
        <w:rPr>
          <w:sz w:val="24"/>
          <w:szCs w:val="24"/>
          <w:lang w:val="sr-Cyrl-RS"/>
        </w:rPr>
      </w:pPr>
    </w:p>
    <w:p w:rsidR="00A56242" w:rsidRPr="008D39BF" w:rsidRDefault="00A56242" w:rsidP="00A56242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ru-RU"/>
        </w:rPr>
        <w:t>Sednica</w:t>
      </w:r>
      <w:r w:rsidRPr="008D39BF">
        <w:rPr>
          <w:sz w:val="24"/>
          <w:szCs w:val="24"/>
          <w:lang w:val="ru-RU"/>
        </w:rPr>
        <w:t xml:space="preserve"> </w:t>
      </w:r>
      <w:r w:rsidR="000861ED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0861ED">
        <w:rPr>
          <w:sz w:val="24"/>
          <w:szCs w:val="24"/>
          <w:lang w:val="ru-RU"/>
        </w:rPr>
        <w:t>počela</w:t>
      </w:r>
      <w:r w:rsidRPr="008D39BF">
        <w:rPr>
          <w:sz w:val="24"/>
          <w:szCs w:val="24"/>
          <w:lang w:val="ru-RU"/>
        </w:rPr>
        <w:t xml:space="preserve"> </w:t>
      </w:r>
      <w:r w:rsidR="000861ED">
        <w:rPr>
          <w:sz w:val="24"/>
          <w:szCs w:val="24"/>
          <w:lang w:val="ru-RU"/>
        </w:rPr>
        <w:t>u</w:t>
      </w:r>
      <w:r w:rsidRPr="008D39BF">
        <w:rPr>
          <w:sz w:val="24"/>
          <w:szCs w:val="24"/>
          <w:lang w:val="ru-RU"/>
        </w:rPr>
        <w:t xml:space="preserve"> </w:t>
      </w:r>
      <w:r w:rsidR="005D6A22">
        <w:rPr>
          <w:sz w:val="24"/>
          <w:szCs w:val="24"/>
          <w:lang w:val="ru-RU"/>
        </w:rPr>
        <w:t>11</w:t>
      </w:r>
      <w:r w:rsidRPr="008D39BF">
        <w:rPr>
          <w:sz w:val="24"/>
          <w:szCs w:val="24"/>
          <w:lang w:val="ru-RU"/>
        </w:rPr>
        <w:t xml:space="preserve">, </w:t>
      </w:r>
      <w:r w:rsidR="005D6A22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0</w:t>
      </w:r>
      <w:r w:rsidRPr="008D39BF">
        <w:rPr>
          <w:sz w:val="24"/>
          <w:szCs w:val="24"/>
          <w:lang w:val="ru-RU"/>
        </w:rPr>
        <w:t xml:space="preserve"> </w:t>
      </w:r>
      <w:r w:rsidR="000861ED">
        <w:rPr>
          <w:sz w:val="24"/>
          <w:szCs w:val="24"/>
          <w:lang w:val="ru-RU"/>
        </w:rPr>
        <w:t>časova</w:t>
      </w:r>
      <w:r w:rsidRPr="008D39BF">
        <w:rPr>
          <w:sz w:val="24"/>
          <w:szCs w:val="24"/>
          <w:lang w:val="ru-RU"/>
        </w:rPr>
        <w:t xml:space="preserve">.  </w:t>
      </w:r>
    </w:p>
    <w:p w:rsidR="00A56242" w:rsidRPr="008D39BF" w:rsidRDefault="00A56242" w:rsidP="00A56242">
      <w:pPr>
        <w:ind w:right="-80"/>
        <w:rPr>
          <w:sz w:val="24"/>
          <w:szCs w:val="24"/>
          <w:lang w:val="sr-Cyrl-CS"/>
        </w:rPr>
      </w:pPr>
    </w:p>
    <w:p w:rsidR="00A56242" w:rsidRPr="008D39BF" w:rsidRDefault="00A56242" w:rsidP="00A56242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</w:r>
      <w:r w:rsidR="000861ED">
        <w:rPr>
          <w:sz w:val="24"/>
          <w:szCs w:val="24"/>
          <w:lang w:val="ru-RU"/>
        </w:rPr>
        <w:t>Sednicom</w:t>
      </w:r>
      <w:r w:rsidRPr="008D39BF">
        <w:rPr>
          <w:sz w:val="24"/>
          <w:szCs w:val="24"/>
          <w:lang w:val="ru-RU"/>
        </w:rPr>
        <w:t xml:space="preserve"> </w:t>
      </w:r>
      <w:r w:rsidR="000861ED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0861ED">
        <w:rPr>
          <w:sz w:val="24"/>
          <w:szCs w:val="24"/>
          <w:lang w:val="ru-RU"/>
        </w:rPr>
        <w:t>predsedavala</w:t>
      </w:r>
      <w:r w:rsidRPr="008D39BF">
        <w:rPr>
          <w:sz w:val="24"/>
          <w:szCs w:val="24"/>
          <w:lang w:val="ru-RU"/>
        </w:rPr>
        <w:t xml:space="preserve"> </w:t>
      </w:r>
      <w:r w:rsidR="000861ED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Dronjak</w:t>
      </w:r>
      <w:r w:rsidRPr="008D39BF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. </w:t>
      </w:r>
    </w:p>
    <w:p w:rsidR="00A56242" w:rsidRPr="008D39BF" w:rsidRDefault="00A56242" w:rsidP="00A56242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prisustvovale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Mirjana</w:t>
      </w:r>
      <w:r w:rsidR="005D6A22"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Dragaš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član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zamenik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Gorica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Gajić</w:t>
      </w:r>
      <w:r w:rsidRPr="00960A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0861ED">
        <w:rPr>
          <w:sz w:val="24"/>
          <w:szCs w:val="24"/>
          <w:lang w:val="sr-Cyrl-CS"/>
        </w:rPr>
        <w:t>Aleksandar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Pejčić</w:t>
      </w:r>
      <w:r>
        <w:rPr>
          <w:sz w:val="24"/>
          <w:szCs w:val="24"/>
          <w:lang w:val="sr-Cyrl-CS"/>
        </w:rPr>
        <w:t>).</w:t>
      </w:r>
    </w:p>
    <w:p w:rsidR="00A56242" w:rsidRDefault="00A56242" w:rsidP="00A56242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nisu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>: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Aleksandar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Radojević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Katica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Vijuk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Milanka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Jevtović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Vukojičić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Ljiljana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Miladinović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Ljiljana</w:t>
      </w:r>
      <w:r w:rsidR="005D6A22"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Lučić</w:t>
      </w:r>
      <w:r w:rsidR="005D6A22" w:rsidRPr="008D39BF">
        <w:rPr>
          <w:sz w:val="24"/>
          <w:szCs w:val="24"/>
          <w:lang w:val="sr-Cyrl-CS"/>
        </w:rPr>
        <w:t>,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Jovana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Joksimović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Saša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Dujović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Ivan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Bauer</w:t>
      </w:r>
      <w:r w:rsidR="005D6A22">
        <w:rPr>
          <w:sz w:val="24"/>
          <w:szCs w:val="24"/>
          <w:lang w:val="sr-Cyrl-CS"/>
        </w:rPr>
        <w:t>,</w:t>
      </w:r>
      <w:r w:rsidR="005D6A22"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Miroslav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Markićević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Ranka</w:t>
      </w:r>
      <w:r w:rsidR="005D6A22"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Savić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Sanja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Čeković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Slavica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Saveljić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Dušica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Morčev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njihovi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zamenici</w:t>
      </w:r>
      <w:r w:rsidRPr="008D39B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A56242" w:rsidRDefault="00A56242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pored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članova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prisustvovali</w:t>
      </w:r>
      <w:r w:rsidR="005D6A22">
        <w:rPr>
          <w:sz w:val="24"/>
          <w:szCs w:val="24"/>
          <w:lang w:val="sr-Cyrl-CS"/>
        </w:rPr>
        <w:t>:</w:t>
      </w:r>
      <w:r w:rsidR="00A26BE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Dejan</w:t>
      </w:r>
      <w:r w:rsidR="00A26BE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Radenković</w:t>
      </w:r>
      <w:r w:rsidR="00A26BE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Slobodan</w:t>
      </w:r>
      <w:r w:rsidR="00A26BE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Jeremić</w:t>
      </w:r>
      <w:r w:rsidR="00A26BE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Zoran</w:t>
      </w:r>
      <w:r w:rsidR="00A26BE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Bojanić</w:t>
      </w:r>
      <w:r w:rsidR="00A26BE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Stefana</w:t>
      </w:r>
      <w:r w:rsidR="00A26BE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Miladinović</w:t>
      </w:r>
      <w:r w:rsidR="00A26BE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A26BE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Milovan</w:t>
      </w:r>
      <w:r w:rsidR="00A26BE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Marković</w:t>
      </w:r>
      <w:r w:rsidR="00A26BE0">
        <w:rPr>
          <w:sz w:val="24"/>
          <w:szCs w:val="24"/>
          <w:lang w:val="sr-Cyrl-CS"/>
        </w:rPr>
        <w:t>,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 xml:space="preserve">.  </w:t>
      </w:r>
    </w:p>
    <w:p w:rsidR="00A56242" w:rsidRDefault="00A56242" w:rsidP="005D6A2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prisustvovali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: </w:t>
      </w:r>
      <w:r w:rsidR="000861ED">
        <w:rPr>
          <w:sz w:val="24"/>
          <w:szCs w:val="24"/>
          <w:lang w:val="sr-Cyrl-CS"/>
        </w:rPr>
        <w:t>Brankica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Janković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državni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sekretar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Vladimir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Pešić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pomoćnik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ministra</w:t>
      </w:r>
      <w:r w:rsidRPr="00CE4C56">
        <w:rPr>
          <w:sz w:val="24"/>
          <w:lang w:val="sr-Cyrl-CS"/>
        </w:rPr>
        <w:t xml:space="preserve"> </w:t>
      </w:r>
      <w:r w:rsidR="000861ED">
        <w:rPr>
          <w:sz w:val="24"/>
          <w:lang w:val="sr-Cyrl-CS"/>
        </w:rPr>
        <w:t>u</w:t>
      </w:r>
      <w:r w:rsidRPr="00CE4C56">
        <w:rPr>
          <w:sz w:val="24"/>
          <w:lang w:val="sr-Cyrl-CS"/>
        </w:rPr>
        <w:t xml:space="preserve"> </w:t>
      </w:r>
      <w:r w:rsidR="000861ED">
        <w:rPr>
          <w:sz w:val="24"/>
          <w:lang w:val="sr-Cyrl-CS"/>
        </w:rPr>
        <w:t>Ministarstvu</w:t>
      </w:r>
      <w:r w:rsidRPr="00CE4C56">
        <w:rPr>
          <w:sz w:val="24"/>
          <w:lang w:val="sr-Cyrl-CS"/>
        </w:rPr>
        <w:t xml:space="preserve"> </w:t>
      </w:r>
      <w:r w:rsidR="000861ED">
        <w:rPr>
          <w:sz w:val="24"/>
          <w:lang w:val="sr-Cyrl-CS"/>
        </w:rPr>
        <w:t>rada</w:t>
      </w:r>
      <w:r w:rsidRPr="00CE4C56">
        <w:rPr>
          <w:sz w:val="24"/>
          <w:lang w:val="sr-Cyrl-CS"/>
        </w:rPr>
        <w:t xml:space="preserve">, </w:t>
      </w:r>
      <w:r w:rsidR="000861ED">
        <w:rPr>
          <w:sz w:val="24"/>
          <w:lang w:val="sr-Cyrl-CS"/>
        </w:rPr>
        <w:t>zapošljavanja</w:t>
      </w:r>
      <w:r w:rsidRPr="00CE4C56">
        <w:rPr>
          <w:sz w:val="24"/>
          <w:lang w:val="sr-Cyrl-CS"/>
        </w:rPr>
        <w:t xml:space="preserve"> </w:t>
      </w:r>
      <w:r w:rsidR="000861ED">
        <w:rPr>
          <w:sz w:val="24"/>
          <w:lang w:val="sr-Cyrl-CS"/>
        </w:rPr>
        <w:t>i</w:t>
      </w:r>
      <w:r w:rsidRPr="00CE4C56">
        <w:rPr>
          <w:sz w:val="24"/>
          <w:lang w:val="sr-Cyrl-CS"/>
        </w:rPr>
        <w:t xml:space="preserve"> </w:t>
      </w:r>
      <w:r w:rsidR="000861ED">
        <w:rPr>
          <w:sz w:val="24"/>
          <w:lang w:val="sr-Cyrl-CS"/>
        </w:rPr>
        <w:t>socijalne</w:t>
      </w:r>
      <w:r w:rsidRPr="00CE4C56">
        <w:rPr>
          <w:sz w:val="24"/>
          <w:lang w:val="sr-Cyrl-CS"/>
        </w:rPr>
        <w:t xml:space="preserve"> </w:t>
      </w:r>
      <w:r w:rsidR="000861ED">
        <w:rPr>
          <w:sz w:val="24"/>
          <w:lang w:val="sr-Cyrl-CS"/>
        </w:rPr>
        <w:t>politike</w:t>
      </w:r>
      <w:r w:rsidR="005D6A22">
        <w:rPr>
          <w:sz w:val="24"/>
          <w:szCs w:val="24"/>
          <w:lang w:val="sr-Cyrl-CS"/>
        </w:rPr>
        <w:t>,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Zorica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Čolović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Subotić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pomoćnik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ministra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Ministarstvu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građevinarstva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urbanizma</w:t>
      </w:r>
      <w:r w:rsidR="0052370D">
        <w:rPr>
          <w:sz w:val="24"/>
          <w:szCs w:val="24"/>
          <w:lang w:val="sr-Cyrl-CS"/>
        </w:rPr>
        <w:t>,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Saša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Janković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zaštitnik</w:t>
      </w:r>
      <w:r w:rsidR="005D6A2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građana</w:t>
      </w:r>
      <w:r w:rsidR="005D6A2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Nataša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Miljković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Elvira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Tot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Kancelarija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Zaštitnika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građana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Irena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Radinović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Tim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socijalno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uključivanje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smanjenje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siromaštva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Gorica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Čolić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Bogdan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Lekić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Kancelarija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Poverenika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zaštitu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ravnopravnosti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Tomas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Keli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direktor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Jelena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Avramović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program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menadžer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Kancelarije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NDI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Beogradu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Snežana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Đukić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Delegacija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EU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Srbiji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Mima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Damjanović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Kancelarija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UNDP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Beogradu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predstavnici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Nacionalne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organizacije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52370D">
        <w:rPr>
          <w:sz w:val="24"/>
          <w:szCs w:val="24"/>
          <w:lang w:val="sr-Cyrl-CS"/>
        </w:rPr>
        <w:t xml:space="preserve">: </w:t>
      </w:r>
      <w:r w:rsidR="000861ED">
        <w:rPr>
          <w:sz w:val="24"/>
          <w:szCs w:val="24"/>
          <w:lang w:val="sr-Cyrl-CS"/>
        </w:rPr>
        <w:t>Ivanka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Jovanović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Gordana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Rajkov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dr</w:t>
      </w:r>
      <w:r w:rsidR="007603C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Damjan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Tatić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Radoje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Kujović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Dragiša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Drobnjak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Mihailo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Pajević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Adela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Džanefendić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Đurđica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Bačić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Đorđić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Vesna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Petrović</w:t>
      </w:r>
      <w:r w:rsidR="0052370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Milica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Đorđević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Vedrana</w:t>
      </w:r>
      <w:r w:rsidR="0052370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Petronić</w:t>
      </w:r>
      <w:r w:rsidR="0052370D">
        <w:rPr>
          <w:sz w:val="24"/>
          <w:szCs w:val="24"/>
          <w:lang w:val="sr-Cyrl-CS"/>
        </w:rPr>
        <w:t xml:space="preserve">. </w:t>
      </w:r>
    </w:p>
    <w:p w:rsidR="00A21452" w:rsidRDefault="00A21452" w:rsidP="005D6A22">
      <w:pPr>
        <w:rPr>
          <w:sz w:val="24"/>
          <w:szCs w:val="24"/>
          <w:lang w:val="sr-Cyrl-CS"/>
        </w:rPr>
      </w:pPr>
    </w:p>
    <w:p w:rsidR="00A21452" w:rsidRPr="00784421" w:rsidRDefault="00A21452" w:rsidP="00A2145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72. </w:t>
      </w:r>
      <w:r w:rsidR="000861ED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5. </w:t>
      </w:r>
      <w:r w:rsidR="000861ED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održana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predloženog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sazivu</w:t>
      </w:r>
      <w:r>
        <w:rPr>
          <w:sz w:val="24"/>
          <w:szCs w:val="24"/>
          <w:lang w:val="sr-Cyrl-CS"/>
        </w:rPr>
        <w:t>.</w:t>
      </w:r>
    </w:p>
    <w:p w:rsidR="00A21452" w:rsidRPr="00A21452" w:rsidRDefault="00A21452" w:rsidP="00A21452">
      <w:pPr>
        <w:jc w:val="center"/>
        <w:rPr>
          <w:sz w:val="24"/>
          <w:szCs w:val="24"/>
          <w:lang w:val="sr-Cyrl-CS"/>
        </w:rPr>
      </w:pPr>
    </w:p>
    <w:p w:rsidR="00A21452" w:rsidRDefault="000861ED" w:rsidP="00A2145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A2145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A2145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A2145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A2145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A2145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21452" w:rsidRPr="008D39BF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A2145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A21452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A21452">
        <w:rPr>
          <w:sz w:val="24"/>
          <w:szCs w:val="24"/>
          <w:lang w:val="ru-RU"/>
        </w:rPr>
        <w:t>:</w:t>
      </w:r>
    </w:p>
    <w:p w:rsidR="00A21452" w:rsidRDefault="00A21452" w:rsidP="00A21452">
      <w:pPr>
        <w:rPr>
          <w:sz w:val="24"/>
          <w:szCs w:val="24"/>
          <w:lang w:val="ru-RU"/>
        </w:rPr>
      </w:pPr>
    </w:p>
    <w:p w:rsidR="00A21452" w:rsidRPr="00A21452" w:rsidRDefault="000861ED" w:rsidP="00A21452">
      <w:pPr>
        <w:pStyle w:val="ListParagraph"/>
        <w:numPr>
          <w:ilvl w:val="0"/>
          <w:numId w:val="1"/>
        </w:numPr>
        <w:ind w:left="0" w:firstLine="14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Uklonimo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prepreke</w:t>
      </w:r>
      <w:r w:rsidR="00A21452" w:rsidRPr="00A2145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otvorimo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vrata</w:t>
      </w:r>
      <w:r w:rsidR="00A21452" w:rsidRPr="00A21452"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uključenost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A21452" w:rsidRPr="00A2145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obeležavanje</w:t>
      </w:r>
      <w:r w:rsidR="00A21452" w:rsidRPr="00A21452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decembra</w:t>
      </w:r>
      <w:r w:rsidR="00A21452" w:rsidRPr="00A2145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Svetskog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osoba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A21452" w:rsidRPr="00A21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invaliditetom</w:t>
      </w:r>
      <w:r w:rsidR="00A21452">
        <w:rPr>
          <w:sz w:val="24"/>
          <w:szCs w:val="24"/>
          <w:lang w:val="sr-Cyrl-CS"/>
        </w:rPr>
        <w:t>.</w:t>
      </w:r>
    </w:p>
    <w:p w:rsidR="00A21452" w:rsidRPr="00A21452" w:rsidRDefault="00A21452" w:rsidP="00A21452">
      <w:pPr>
        <w:pStyle w:val="ListParagraph"/>
        <w:ind w:left="1800"/>
        <w:rPr>
          <w:sz w:val="24"/>
          <w:szCs w:val="24"/>
          <w:lang w:val="sr-Cyrl-CS"/>
        </w:rPr>
      </w:pPr>
    </w:p>
    <w:p w:rsidR="00A56242" w:rsidRPr="008D39BF" w:rsidRDefault="00A56242" w:rsidP="00A56242">
      <w:pPr>
        <w:tabs>
          <w:tab w:val="left" w:pos="1496"/>
        </w:tabs>
        <w:rPr>
          <w:sz w:val="24"/>
          <w:szCs w:val="24"/>
          <w:lang w:val="sr-Cyrl-CS"/>
        </w:rPr>
      </w:pPr>
    </w:p>
    <w:p w:rsidR="00A56242" w:rsidRPr="0052370D" w:rsidRDefault="00A56242" w:rsidP="00A56242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lastRenderedPageBreak/>
        <w:tab/>
      </w:r>
      <w:r w:rsidR="000861ED">
        <w:rPr>
          <w:sz w:val="24"/>
          <w:szCs w:val="24"/>
          <w:u w:val="single"/>
          <w:lang w:val="sr-Cyrl-CS"/>
        </w:rPr>
        <w:t>Prva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0861ED">
        <w:rPr>
          <w:sz w:val="24"/>
          <w:szCs w:val="24"/>
          <w:u w:val="single"/>
          <w:lang w:val="sr-Cyrl-CS"/>
        </w:rPr>
        <w:t>tačka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0861ED">
        <w:rPr>
          <w:sz w:val="24"/>
          <w:szCs w:val="24"/>
          <w:u w:val="single"/>
          <w:lang w:val="sr-Cyrl-CS"/>
        </w:rPr>
        <w:t>dnevnog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0861ED">
        <w:rPr>
          <w:sz w:val="24"/>
          <w:szCs w:val="24"/>
          <w:u w:val="single"/>
          <w:lang w:val="sr-Cyrl-CS"/>
        </w:rPr>
        <w:t>reda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Uklonimo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prepreke</w:t>
      </w:r>
      <w:r w:rsidR="0052370D" w:rsidRPr="0052370D">
        <w:rPr>
          <w:b/>
          <w:sz w:val="24"/>
          <w:szCs w:val="24"/>
          <w:lang w:val="sr-Cyrl-CS"/>
        </w:rPr>
        <w:t xml:space="preserve">, </w:t>
      </w:r>
      <w:r w:rsidR="000861ED">
        <w:rPr>
          <w:b/>
          <w:sz w:val="24"/>
          <w:szCs w:val="24"/>
          <w:lang w:val="sr-Cyrl-CS"/>
        </w:rPr>
        <w:t>otvorimo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vrata</w:t>
      </w:r>
      <w:r w:rsidR="0052370D" w:rsidRPr="0052370D">
        <w:rPr>
          <w:b/>
          <w:sz w:val="24"/>
          <w:szCs w:val="24"/>
          <w:lang w:val="sr-Cyrl-CS"/>
        </w:rPr>
        <w:t xml:space="preserve"> – </w:t>
      </w:r>
      <w:r w:rsidR="000861ED">
        <w:rPr>
          <w:b/>
          <w:sz w:val="24"/>
          <w:szCs w:val="24"/>
          <w:lang w:val="sr-Cyrl-CS"/>
        </w:rPr>
        <w:t>uključenost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za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sve</w:t>
      </w:r>
      <w:r w:rsidR="0052370D" w:rsidRPr="0052370D">
        <w:rPr>
          <w:b/>
          <w:sz w:val="24"/>
          <w:szCs w:val="24"/>
          <w:lang w:val="sr-Cyrl-CS"/>
        </w:rPr>
        <w:t xml:space="preserve">, </w:t>
      </w:r>
      <w:r w:rsidR="000861ED">
        <w:rPr>
          <w:b/>
          <w:sz w:val="24"/>
          <w:szCs w:val="24"/>
          <w:lang w:val="sr-Cyrl-CS"/>
        </w:rPr>
        <w:t>obeležavanje</w:t>
      </w:r>
      <w:r w:rsidR="0052370D" w:rsidRPr="0052370D">
        <w:rPr>
          <w:b/>
          <w:sz w:val="24"/>
          <w:szCs w:val="24"/>
          <w:lang w:val="sr-Cyrl-CS"/>
        </w:rPr>
        <w:t xml:space="preserve"> 3. </w:t>
      </w:r>
      <w:r w:rsidR="000861ED">
        <w:rPr>
          <w:b/>
          <w:sz w:val="24"/>
          <w:szCs w:val="24"/>
          <w:lang w:val="sr-Cyrl-CS"/>
        </w:rPr>
        <w:t>decembra</w:t>
      </w:r>
      <w:r w:rsidR="0052370D" w:rsidRPr="0052370D">
        <w:rPr>
          <w:b/>
          <w:sz w:val="24"/>
          <w:szCs w:val="24"/>
          <w:lang w:val="sr-Cyrl-CS"/>
        </w:rPr>
        <w:t xml:space="preserve">, </w:t>
      </w:r>
      <w:r w:rsidR="000861ED">
        <w:rPr>
          <w:b/>
          <w:sz w:val="24"/>
          <w:szCs w:val="24"/>
          <w:lang w:val="sr-Cyrl-CS"/>
        </w:rPr>
        <w:t>Svetskog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dana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za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prava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osoba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sa</w:t>
      </w:r>
      <w:r w:rsidR="0052370D" w:rsidRPr="0052370D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invaliditetom</w:t>
      </w:r>
    </w:p>
    <w:p w:rsidR="00A56242" w:rsidRDefault="00B4111D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B4111D" w:rsidRDefault="00B4111D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Otvarajući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sednicu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predsednica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navela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zajednička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sednica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ovog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prostorno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planiranje</w:t>
      </w:r>
      <w:r w:rsidR="00A2145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saobraćaj</w:t>
      </w:r>
      <w:r w:rsidR="00A2145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infrastrukturu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telekomunikacije</w:t>
      </w:r>
      <w:r w:rsidR="00A2145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posvećena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obeležavanju</w:t>
      </w:r>
      <w:r w:rsidR="00A21452">
        <w:rPr>
          <w:sz w:val="24"/>
          <w:szCs w:val="24"/>
          <w:lang w:val="sr-Cyrl-CS"/>
        </w:rPr>
        <w:t xml:space="preserve"> 3. </w:t>
      </w:r>
      <w:r w:rsidR="000861ED">
        <w:rPr>
          <w:sz w:val="24"/>
          <w:szCs w:val="24"/>
          <w:lang w:val="sr-Cyrl-CS"/>
        </w:rPr>
        <w:t>decembra</w:t>
      </w:r>
      <w:r w:rsidR="00A2145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Svetskog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dana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A214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A21452">
        <w:rPr>
          <w:sz w:val="24"/>
          <w:szCs w:val="24"/>
          <w:lang w:val="sr-Cyrl-CS"/>
        </w:rPr>
        <w:t>.</w:t>
      </w:r>
      <w:r w:rsidR="00B76B19">
        <w:rPr>
          <w:sz w:val="24"/>
          <w:szCs w:val="24"/>
          <w:lang w:val="sr-Cyrl-CS"/>
        </w:rPr>
        <w:t xml:space="preserve"> </w:t>
      </w:r>
    </w:p>
    <w:p w:rsidR="009C2A37" w:rsidRDefault="00902800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Dejan</w:t>
      </w:r>
      <w:r w:rsidRPr="003D5189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Radenković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prostorno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planiranje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saobraćaj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infrastrukturu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telekomunikacije</w:t>
      </w:r>
      <w:r w:rsidR="00A464E4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rekao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ovaj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podržava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obeležavanje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Svetskog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dana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632CF4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aspekta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uklanjanja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arhitektonskih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barijera</w:t>
      </w:r>
      <w:r w:rsidR="00632CF4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pored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svih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ostalih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barijera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koje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postoje</w:t>
      </w:r>
      <w:r w:rsidR="00632CF4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Naglasio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aspekta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potreba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prati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sprovođenje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zakonskih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propisa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ovoj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oblasti</w:t>
      </w:r>
      <w:r w:rsidR="00632CF4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poštovanje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standarda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razvijanje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zakonske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regulative</w:t>
      </w:r>
      <w:r w:rsidR="003D5189">
        <w:rPr>
          <w:sz w:val="24"/>
          <w:szCs w:val="24"/>
          <w:lang w:val="sr-Cyrl-CS"/>
        </w:rPr>
        <w:t>.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Između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ostalog</w:t>
      </w:r>
      <w:r w:rsidR="00D5294F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to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podrazumeva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obeležena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parking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mesta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632CF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dovoljnom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broju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javnim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mestima</w:t>
      </w:r>
      <w:r w:rsidR="00D5294F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rampe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D5294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ulazima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zgrada</w:t>
      </w:r>
      <w:r w:rsidR="009C2A37">
        <w:rPr>
          <w:sz w:val="24"/>
          <w:szCs w:val="24"/>
          <w:lang w:val="sr-Cyrl-CS"/>
        </w:rPr>
        <w:t xml:space="preserve"> (</w:t>
      </w:r>
      <w:r w:rsidR="000861ED">
        <w:rPr>
          <w:sz w:val="24"/>
          <w:szCs w:val="24"/>
          <w:lang w:val="sr-Cyrl-CS"/>
        </w:rPr>
        <w:t>biblioteka</w:t>
      </w:r>
      <w:r w:rsid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muzeja</w:t>
      </w:r>
      <w:r w:rsid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tržnih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centara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itd</w:t>
      </w:r>
      <w:r w:rsidR="006E1418">
        <w:rPr>
          <w:sz w:val="24"/>
          <w:szCs w:val="24"/>
          <w:lang w:val="sr-Cyrl-CS"/>
        </w:rPr>
        <w:t xml:space="preserve">.), </w:t>
      </w:r>
      <w:r w:rsidR="000861ED">
        <w:rPr>
          <w:sz w:val="24"/>
          <w:szCs w:val="24"/>
          <w:lang w:val="sr-Cyrl-CS"/>
        </w:rPr>
        <w:t>pokretne</w:t>
      </w:r>
      <w:r w:rsidR="006E141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stepenice</w:t>
      </w:r>
      <w:r w:rsidR="006E141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E141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liftove</w:t>
      </w:r>
      <w:r w:rsidR="009C2A37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Istakao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otvoren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primedbe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sugestije</w:t>
      </w:r>
      <w:r w:rsid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kad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pitanju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zakonski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propisi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oblasti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koja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nadležnosti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 w:rsidR="0011039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odnosi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ovu</w:t>
      </w:r>
      <w:r w:rsid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populaciju</w:t>
      </w:r>
      <w:r w:rsidR="009C2A37">
        <w:rPr>
          <w:sz w:val="24"/>
          <w:szCs w:val="24"/>
          <w:lang w:val="sr-Cyrl-CS"/>
        </w:rPr>
        <w:t xml:space="preserve">. </w:t>
      </w:r>
    </w:p>
    <w:p w:rsidR="009C2A37" w:rsidRPr="009C2A37" w:rsidRDefault="009C2A37" w:rsidP="009C2A37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Dronjak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podsetila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pitanja</w:t>
      </w:r>
      <w:r w:rsidRP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društvenu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uključenost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smanjenje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siromaštva</w:t>
      </w:r>
      <w:r w:rsidRP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počev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Pr="009C2A37">
        <w:rPr>
          <w:sz w:val="24"/>
          <w:szCs w:val="24"/>
          <w:lang w:val="sr-Cyrl-CS"/>
        </w:rPr>
        <w:t xml:space="preserve"> 2007, </w:t>
      </w:r>
      <w:r w:rsidR="000861ED">
        <w:rPr>
          <w:sz w:val="24"/>
          <w:szCs w:val="24"/>
          <w:lang w:val="sr-Cyrl-CS"/>
        </w:rPr>
        <w:t>svake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obeležava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Svetski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dan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P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ustanovljen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više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Pr="009C2A37">
        <w:rPr>
          <w:sz w:val="24"/>
          <w:szCs w:val="24"/>
          <w:lang w:val="sr-Cyrl-CS"/>
        </w:rPr>
        <w:t xml:space="preserve"> 20 </w:t>
      </w:r>
      <w:r w:rsidR="000861ED">
        <w:rPr>
          <w:sz w:val="24"/>
          <w:szCs w:val="24"/>
          <w:lang w:val="sr-Cyrl-CS"/>
        </w:rPr>
        <w:t>godina</w:t>
      </w:r>
      <w:r w:rsidR="00DE40CB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služi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promovisanju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P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poboljšanju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razumevanja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prepreka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kojima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suočavaju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pružanju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pomoći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njihovu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punu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uključenost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politički</w:t>
      </w:r>
      <w:r w:rsidRP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socijalni</w:t>
      </w:r>
      <w:r w:rsidRP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ekonomski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kulturni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zajednici</w:t>
      </w:r>
      <w:r w:rsidRPr="009C2A37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moto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ovogodošnjeg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obeležavanja</w:t>
      </w:r>
      <w:r w:rsidRPr="009C2A37">
        <w:rPr>
          <w:sz w:val="24"/>
          <w:szCs w:val="24"/>
          <w:lang w:val="sr-Cyrl-CS"/>
        </w:rPr>
        <w:t xml:space="preserve"> </w:t>
      </w:r>
      <w:r w:rsidR="00DE40CB">
        <w:rPr>
          <w:sz w:val="24"/>
          <w:szCs w:val="24"/>
          <w:lang w:val="sr-Cyrl-CS"/>
        </w:rPr>
        <w:t xml:space="preserve">3. </w:t>
      </w:r>
      <w:r w:rsidR="000861ED">
        <w:rPr>
          <w:sz w:val="24"/>
          <w:szCs w:val="24"/>
          <w:lang w:val="sr-Cyrl-CS"/>
        </w:rPr>
        <w:t>decembra</w:t>
      </w:r>
      <w:r w:rsidRPr="009C2A37">
        <w:rPr>
          <w:sz w:val="24"/>
          <w:szCs w:val="24"/>
          <w:lang w:val="sr-Cyrl-CS"/>
        </w:rPr>
        <w:t xml:space="preserve"> – </w:t>
      </w:r>
      <w:r w:rsidR="000861ED">
        <w:rPr>
          <w:sz w:val="24"/>
          <w:szCs w:val="24"/>
          <w:lang w:val="sr-Cyrl-CS"/>
        </w:rPr>
        <w:t>Uklonimo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prepreke</w:t>
      </w:r>
      <w:r w:rsidRPr="009C2A3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otvorimo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vrata</w:t>
      </w:r>
      <w:r w:rsidRPr="009C2A37">
        <w:rPr>
          <w:sz w:val="24"/>
          <w:szCs w:val="24"/>
          <w:lang w:val="sr-Cyrl-CS"/>
        </w:rPr>
        <w:t xml:space="preserve"> – </w:t>
      </w:r>
      <w:r w:rsidR="000861ED">
        <w:rPr>
          <w:sz w:val="24"/>
          <w:szCs w:val="24"/>
          <w:lang w:val="sr-Cyrl-CS"/>
        </w:rPr>
        <w:t>stvarajmo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inkluzivno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društvo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Pr="009C2A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</w:t>
      </w:r>
      <w:r w:rsidRPr="009C2A37">
        <w:rPr>
          <w:sz w:val="24"/>
          <w:szCs w:val="24"/>
          <w:lang w:val="sr-Cyrl-CS"/>
        </w:rPr>
        <w:t>.</w:t>
      </w:r>
    </w:p>
    <w:p w:rsidR="00A902FC" w:rsidRDefault="009C2A37" w:rsidP="009C2A3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činjenica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osobe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svakodnevno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suočavaju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DE40C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socijalnim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fizičkim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preprekama</w:t>
      </w:r>
      <w:r w:rsidR="00FA038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predrasude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imobilnosti</w:t>
      </w:r>
      <w:r w:rsidR="00FA038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nepristupačnosti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objekata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nepristupačnosti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informacija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sredstava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komunikaciju</w:t>
      </w:r>
      <w:r w:rsidR="00FA0389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Naglasila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pomenute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barijere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često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rezultat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nedostatka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znanja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ili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svesti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pitanjima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imobilnosti</w:t>
      </w:r>
      <w:r w:rsidR="00FA038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mogu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prevazići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jednostavnim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aktivnostima</w:t>
      </w:r>
      <w:r w:rsidR="00FA038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slušanje</w:t>
      </w:r>
      <w:r w:rsidR="00FA038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razumevanje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sticanje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svesti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tome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mogu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ravnopravno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učestvuju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društvu</w:t>
      </w:r>
      <w:r w:rsidR="00FA038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ukoliko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uklone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fizičke</w:t>
      </w:r>
      <w:r w:rsidR="003D51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prepreke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stavovima</w:t>
      </w:r>
      <w:r w:rsidR="00FA0389">
        <w:rPr>
          <w:sz w:val="24"/>
          <w:szCs w:val="24"/>
          <w:lang w:val="sr-Cyrl-CS"/>
        </w:rPr>
        <w:t xml:space="preserve">. </w:t>
      </w:r>
    </w:p>
    <w:p w:rsidR="00DE40CB" w:rsidRDefault="00A902FC" w:rsidP="009C2A3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fokusiranje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promociju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pristupačnosti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uklanjanje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svih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vrsta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barijera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društvu</w:t>
      </w:r>
      <w:r w:rsidR="00676E6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prilikom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obeležavanja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dana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2013. </w:t>
      </w:r>
      <w:r w:rsidR="000861ED">
        <w:rPr>
          <w:sz w:val="24"/>
          <w:szCs w:val="24"/>
          <w:lang w:val="sr-Cyrl-CS"/>
        </w:rPr>
        <w:t>godini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prilika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rešavanje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isključenosti</w:t>
      </w:r>
      <w:r>
        <w:rPr>
          <w:sz w:val="24"/>
          <w:szCs w:val="24"/>
          <w:lang w:val="sr-Cyrl-CS"/>
        </w:rPr>
        <w:t>,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stoga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uklonimo</w:t>
      </w:r>
      <w:r w:rsidR="0083011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prepreke</w:t>
      </w:r>
      <w:r w:rsidR="0083011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otvorimo</w:t>
      </w:r>
      <w:r w:rsidR="0083011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vrata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ličnim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primerom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pokažemo</w:t>
      </w:r>
      <w:r w:rsidR="00FA038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smo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spremni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pomognemo</w:t>
      </w:r>
      <w:r w:rsidR="00676E6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osobama</w:t>
      </w:r>
      <w:r w:rsidR="0083011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83011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83011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uključe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83011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</w:t>
      </w:r>
      <w:r w:rsidR="0083011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segmente</w:t>
      </w:r>
      <w:r w:rsidR="0083011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društva</w:t>
      </w:r>
      <w:r w:rsidR="0083011C">
        <w:rPr>
          <w:sz w:val="24"/>
          <w:szCs w:val="24"/>
          <w:lang w:val="sr-Cyrl-CS"/>
        </w:rPr>
        <w:t xml:space="preserve">. </w:t>
      </w:r>
      <w:r w:rsidR="00FA0389">
        <w:rPr>
          <w:sz w:val="24"/>
          <w:szCs w:val="24"/>
          <w:lang w:val="sr-Cyrl-CS"/>
        </w:rPr>
        <w:t xml:space="preserve"> </w:t>
      </w:r>
    </w:p>
    <w:p w:rsidR="00902800" w:rsidRDefault="00902800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Brankica</w:t>
      </w:r>
      <w:r w:rsidRPr="003D5189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Janković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državni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sekretar</w:t>
      </w:r>
      <w:r w:rsidR="003D748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Ministarstva</w:t>
      </w:r>
      <w:r w:rsidR="003D748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rada</w:t>
      </w:r>
      <w:r w:rsidR="003D748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zapošljavanja</w:t>
      </w:r>
      <w:r w:rsidR="003D748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3D748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socijalne</w:t>
      </w:r>
      <w:r w:rsidR="003D748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politike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govoreći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zakonodavnim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aktivnostima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tekućoj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godini</w:t>
      </w:r>
      <w:r w:rsidR="0002754D">
        <w:rPr>
          <w:sz w:val="24"/>
          <w:szCs w:val="24"/>
          <w:lang w:val="sr-Cyrl-CS"/>
        </w:rPr>
        <w:t>,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vezano</w:t>
      </w:r>
      <w:r w:rsidR="009D35E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9D35E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unapređenje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položaja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njihovo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uključivanje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zajednicu</w:t>
      </w:r>
      <w:r w:rsidR="00302D8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podsetila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izradilo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Predlog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socijalnom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preduzetništvu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zapošljavanju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socijalnim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preduzećima</w:t>
      </w:r>
      <w:r w:rsidR="00302D87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Ovim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predlogom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preduzetništvo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uređuje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organizovana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društvena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delatnost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javnog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interesa</w:t>
      </w:r>
      <w:r w:rsidR="00302D8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čiji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prvenstveni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cilj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podrška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pomoć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samostalnom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produktivnom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životu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radno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sposobnih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pojedinaca</w:t>
      </w:r>
      <w:r w:rsidR="00B2756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koji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već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ostvaruju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ili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usluge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oblasti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zaštite</w:t>
      </w:r>
      <w:r w:rsidR="00B27560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Istovremeno</w:t>
      </w:r>
      <w:r w:rsidR="00B2756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podstiče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zajedničko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obavljanje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poslova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bliže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povezivanje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ustanova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službe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B275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zapošljavanje</w:t>
      </w:r>
      <w:r w:rsidR="00B2756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što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trebalo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dovede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pozitivnih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rezultata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uključivanja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lokalnih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samouprava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problem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nezaposlenosti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siromaštva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građana</w:t>
      </w:r>
      <w:r w:rsidR="00CC7D9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lastRenderedPageBreak/>
        <w:t>među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njima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posebno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CC7D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CC7D9A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Nacrtom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znakovnom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jeziku</w:t>
      </w:r>
      <w:r w:rsidR="00D93E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6E141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uređuju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gluvih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nagluvih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upotrebu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znakovnog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jezika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postupcima</w:t>
      </w:r>
      <w:r w:rsidR="00302D8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organima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javne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vlasti</w:t>
      </w:r>
      <w:r w:rsidR="0011039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radnim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odnosima</w:t>
      </w:r>
      <w:r w:rsidR="0002754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obrazovanju</w:t>
      </w:r>
      <w:r w:rsidR="0011039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vaspitanju</w:t>
      </w:r>
      <w:r w:rsidR="0002754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zdravstvenoj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socijalnoj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zaštiti</w:t>
      </w:r>
      <w:r w:rsidR="0011039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informisanju</w:t>
      </w:r>
      <w:r w:rsidR="0002754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telekomunikacijama</w:t>
      </w:r>
      <w:r w:rsidR="0002754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sticanje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statusa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tumača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znakovni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jezik</w:t>
      </w:r>
      <w:r w:rsidR="0002754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mere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unapređivanje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upotrebe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znakovnog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jezika</w:t>
      </w:r>
      <w:r w:rsidR="0002754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prekršaji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povredu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obaveza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propisanih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ovim</w:t>
      </w:r>
      <w:r w:rsidR="0002754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zakonom</w:t>
      </w:r>
      <w:r w:rsidR="0002754D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Zakon</w:t>
      </w:r>
      <w:r w:rsidR="00D93E3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trebalo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unapredi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položaj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gluvih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nagluvih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4D608E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jer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predstavlja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jedan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instrumenata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rešavanje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problema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barijera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kojima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6E141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oni</w:t>
      </w:r>
      <w:r w:rsidR="004D608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susreću</w:t>
      </w:r>
      <w:r w:rsidR="004D608E">
        <w:rPr>
          <w:sz w:val="24"/>
          <w:szCs w:val="24"/>
          <w:lang w:val="sr-Cyrl-CS"/>
        </w:rPr>
        <w:t>.</w:t>
      </w:r>
      <w:r w:rsidR="00E246F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toku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priprema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izradu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modela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upotrebi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pasa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vodiča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slepe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slabovide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osobe</w:t>
      </w:r>
      <w:r w:rsidR="007B30A5">
        <w:rPr>
          <w:sz w:val="24"/>
          <w:szCs w:val="24"/>
          <w:lang w:val="sr-Cyrl-CS"/>
        </w:rPr>
        <w:t>.</w:t>
      </w:r>
      <w:r w:rsidR="005F5A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Naglasila</w:t>
      </w:r>
      <w:r w:rsidR="00AF7DF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kraju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izrada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nacrta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7B30A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zaštiti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pojedinih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sloboda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lica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smetnjama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mentalnom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razvoju</w:t>
      </w:r>
      <w:r w:rsidR="00D8082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obzirom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postoji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velika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pravna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praznina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kad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pitanju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njihov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</w:t>
      </w:r>
      <w:r w:rsidR="00D8082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ovu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oblast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treba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urediti</w:t>
      </w:r>
      <w:r w:rsidR="00D80826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Ovim</w:t>
      </w:r>
      <w:r w:rsidR="00AF7DF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zakonom</w:t>
      </w:r>
      <w:r w:rsidR="00AF7DF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</w:t>
      </w:r>
      <w:r w:rsidR="00AF7DF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institut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potpunog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lišenja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poslovne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sposobnosti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trebalo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bude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zamenjen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institutom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delimičnog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lišenja</w:t>
      </w:r>
      <w:r w:rsidR="00690A2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tekst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trebalo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budu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ugrađene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odredbe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materijalnog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procesnog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690A2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efikasan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način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obezbeđivale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zaštitu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lica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nalaze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postupku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lišenja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poslovne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sposobnosti</w:t>
      </w:r>
      <w:r w:rsidR="00690A25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Podsetila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projektne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finansira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Ministarstvo</w:t>
      </w:r>
      <w:r w:rsidR="00690A2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pružanje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finansijske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pomoći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udruženjima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celoj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teritoriji</w:t>
      </w:r>
      <w:r w:rsidR="00690A2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Republike</w:t>
      </w:r>
      <w:r w:rsidR="000F72A9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Ove</w:t>
      </w:r>
      <w:r w:rsidR="00F435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godine</w:t>
      </w:r>
      <w:r w:rsidR="00F435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F435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podržano</w:t>
      </w:r>
      <w:r w:rsidR="00F435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ukupno</w:t>
      </w:r>
      <w:r w:rsidR="00F4351F">
        <w:rPr>
          <w:sz w:val="24"/>
          <w:szCs w:val="24"/>
          <w:lang w:val="sr-Cyrl-CS"/>
        </w:rPr>
        <w:t xml:space="preserve"> 34 </w:t>
      </w:r>
      <w:r w:rsidR="000861ED">
        <w:rPr>
          <w:sz w:val="24"/>
          <w:szCs w:val="24"/>
          <w:lang w:val="sr-Cyrl-CS"/>
        </w:rPr>
        <w:t>projekta</w:t>
      </w:r>
      <w:r w:rsidR="00F4351F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Velikom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godišnjem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konkursu</w:t>
      </w:r>
      <w:r w:rsidR="006460B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prioriteti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ove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godine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bili</w:t>
      </w:r>
      <w:r w:rsidR="006460BD">
        <w:rPr>
          <w:sz w:val="24"/>
          <w:szCs w:val="24"/>
          <w:lang w:val="sr-Cyrl-CS"/>
        </w:rPr>
        <w:t xml:space="preserve">: </w:t>
      </w:r>
      <w:r w:rsidR="000861ED">
        <w:rPr>
          <w:sz w:val="24"/>
          <w:szCs w:val="24"/>
          <w:lang w:val="sr-Cyrl-CS"/>
        </w:rPr>
        <w:t>prevencija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institucionalnizacije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460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deinstitucionalizacija</w:t>
      </w:r>
      <w:r w:rsidR="006460B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poboljšanje</w:t>
      </w:r>
      <w:r w:rsidR="00E11E6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pristupačnosti</w:t>
      </w:r>
      <w:r w:rsidR="00E11E6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fizičkog</w:t>
      </w:r>
      <w:r w:rsidR="00E11E6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okruženja</w:t>
      </w:r>
      <w:r w:rsidR="00E11E6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usluge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podrške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samostalan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9B171E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Podršku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dobili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projekti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čiji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cilj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uklanjanje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arhitektonskih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barijera</w:t>
      </w:r>
      <w:r w:rsidR="009B171E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podržane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dopunske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podrške</w:t>
      </w:r>
      <w:r w:rsidR="009B171E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svojim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sadržajem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spadaju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domen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stimulacije</w:t>
      </w:r>
      <w:r w:rsidR="009B171E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integracije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reintegracije</w:t>
      </w:r>
      <w:r w:rsidR="00D5617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inkluzije</w:t>
      </w:r>
      <w:r w:rsidR="00D5617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edukacije</w:t>
      </w:r>
      <w:r w:rsidR="00D5617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radno</w:t>
      </w:r>
      <w:r w:rsidR="00110390">
        <w:rPr>
          <w:sz w:val="24"/>
          <w:szCs w:val="24"/>
          <w:lang w:val="sr-Cyrl-CS"/>
        </w:rPr>
        <w:t>-</w:t>
      </w:r>
      <w:r w:rsidR="000861ED">
        <w:rPr>
          <w:sz w:val="24"/>
          <w:szCs w:val="24"/>
          <w:lang w:val="sr-Cyrl-CS"/>
        </w:rPr>
        <w:t>okupacionih</w:t>
      </w:r>
      <w:r w:rsidR="00D561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D561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psiho</w:t>
      </w:r>
      <w:r w:rsidR="00D56175">
        <w:rPr>
          <w:sz w:val="24"/>
          <w:szCs w:val="24"/>
          <w:lang w:val="sr-Cyrl-CS"/>
        </w:rPr>
        <w:t>-</w:t>
      </w:r>
      <w:r w:rsidR="000861ED">
        <w:rPr>
          <w:sz w:val="24"/>
          <w:szCs w:val="24"/>
          <w:lang w:val="sr-Cyrl-CS"/>
        </w:rPr>
        <w:t>socijalnih</w:t>
      </w:r>
      <w:r w:rsidR="00D561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programa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širem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smislu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itd</w:t>
      </w:r>
      <w:r w:rsidR="009B171E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U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okviru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stalno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otvorenih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mesečnih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konkursa</w:t>
      </w:r>
      <w:r w:rsidR="00990D7B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takođe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podržani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različiti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projekti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odnose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uklanjanje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arhitektonskih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barijera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stvaranje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pristupačnog</w:t>
      </w:r>
      <w:r w:rsidR="00990D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okruženja</w:t>
      </w:r>
      <w:r w:rsidR="00990D7B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Istakla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lokalnim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sredinama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treba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više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podsticati</w:t>
      </w:r>
      <w:r w:rsidR="009B171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projekte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odnose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uklanjanje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barijera</w:t>
      </w:r>
      <w:r w:rsidR="001D02F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jer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</w:t>
      </w:r>
      <w:r w:rsidR="000F72A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uvek</w:t>
      </w:r>
      <w:r w:rsidR="000F72A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biti</w:t>
      </w:r>
      <w:r w:rsidR="000F72A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odobrena</w:t>
      </w:r>
      <w:r w:rsidR="000F72A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sredstva</w:t>
      </w:r>
      <w:r w:rsidR="000F72A9">
        <w:rPr>
          <w:sz w:val="24"/>
          <w:szCs w:val="24"/>
          <w:lang w:val="sr-Cyrl-CS"/>
        </w:rPr>
        <w:t>.</w:t>
      </w:r>
      <w:r w:rsidR="001D02F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tom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smislu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planirano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donošenje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acionog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plana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zajedno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Ministarstvom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građevinarstva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urbanizma</w:t>
      </w:r>
      <w:r w:rsidR="000F72A9">
        <w:rPr>
          <w:sz w:val="24"/>
          <w:szCs w:val="24"/>
          <w:lang w:val="sr-Cyrl-CS"/>
        </w:rPr>
        <w:t>.</w:t>
      </w:r>
      <w:r w:rsidR="00BF623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kraju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pomenula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međunarodne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aktivnosti</w:t>
      </w:r>
      <w:r w:rsidR="001067FB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osvrnuvši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učešće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Republike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Srbije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1067FB">
        <w:rPr>
          <w:sz w:val="24"/>
          <w:szCs w:val="24"/>
          <w:lang w:val="sr-Cyrl-CS"/>
        </w:rPr>
        <w:t xml:space="preserve"> 6. </w:t>
      </w:r>
      <w:r w:rsidR="000861ED">
        <w:rPr>
          <w:sz w:val="24"/>
          <w:szCs w:val="24"/>
          <w:lang w:val="sr-Cyrl-CS"/>
        </w:rPr>
        <w:t>Konferenciji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potpisnica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Konvencije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pravima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1067FB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tema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bila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obezbeđivanje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adekvatnih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standarda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života</w:t>
      </w:r>
      <w:r w:rsidR="001067FB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osnaživanje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participacija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okvirima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Konvencije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pravima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1067FB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Takođe</w:t>
      </w:r>
      <w:r w:rsidR="001067FB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rekla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jedna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važnijih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aktivnosti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predstojećem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periodu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jeste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reizboru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Damjana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Tatića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mesto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Međunarodnog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komiteta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UN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1067F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1067FB">
        <w:rPr>
          <w:sz w:val="24"/>
          <w:szCs w:val="24"/>
          <w:lang w:val="sr-Cyrl-CS"/>
        </w:rPr>
        <w:t>.</w:t>
      </w:r>
      <w:r w:rsidR="00110390">
        <w:rPr>
          <w:sz w:val="24"/>
          <w:szCs w:val="24"/>
          <w:lang w:val="sr-Cyrl-CS"/>
        </w:rPr>
        <w:t xml:space="preserve"> </w:t>
      </w:r>
      <w:r w:rsidR="001067FB">
        <w:rPr>
          <w:sz w:val="24"/>
          <w:szCs w:val="24"/>
          <w:lang w:val="sr-Cyrl-CS"/>
        </w:rPr>
        <w:t xml:space="preserve"> </w:t>
      </w:r>
    </w:p>
    <w:p w:rsidR="00902800" w:rsidRDefault="00B541F8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Gordana</w:t>
      </w:r>
      <w:r w:rsidR="00902800" w:rsidRPr="00F61062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Rajkov</w:t>
      </w:r>
      <w:r w:rsidR="0090280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predsednica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Centra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samostalni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7566E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zahvalila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predsednicima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sazvali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obeležavanja</w:t>
      </w:r>
      <w:r>
        <w:rPr>
          <w:sz w:val="24"/>
          <w:szCs w:val="24"/>
          <w:lang w:val="sr-Cyrl-CS"/>
        </w:rPr>
        <w:t xml:space="preserve"> 3. </w:t>
      </w:r>
      <w:r w:rsidR="000861ED">
        <w:rPr>
          <w:sz w:val="24"/>
          <w:szCs w:val="24"/>
          <w:lang w:val="sr-Cyrl-CS"/>
        </w:rPr>
        <w:t>decembra</w:t>
      </w:r>
      <w:r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Istakla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dobro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ovaj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način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ostvarivati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saradnju</w:t>
      </w:r>
      <w:r w:rsidR="008F416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što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skladu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motom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pokreta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8F4160">
        <w:rPr>
          <w:sz w:val="24"/>
          <w:szCs w:val="24"/>
          <w:lang w:val="sr-Cyrl-CS"/>
        </w:rPr>
        <w:t xml:space="preserve"> – </w:t>
      </w:r>
      <w:r w:rsidR="000861ED">
        <w:rPr>
          <w:sz w:val="24"/>
          <w:szCs w:val="24"/>
          <w:lang w:val="sr-Cyrl-CS"/>
        </w:rPr>
        <w:t>ništa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nama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bez</w:t>
      </w:r>
      <w:r w:rsidR="0011039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nas</w:t>
      </w:r>
      <w:r w:rsidR="00110390">
        <w:rPr>
          <w:sz w:val="24"/>
          <w:szCs w:val="24"/>
          <w:lang w:val="sr-Cyrl-CS"/>
        </w:rPr>
        <w:t xml:space="preserve"> –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ali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članom</w:t>
      </w:r>
      <w:r w:rsidR="008F4160">
        <w:rPr>
          <w:sz w:val="24"/>
          <w:szCs w:val="24"/>
          <w:lang w:val="sr-Cyrl-CS"/>
        </w:rPr>
        <w:t xml:space="preserve"> 4. </w:t>
      </w:r>
      <w:r w:rsidR="000861ED">
        <w:rPr>
          <w:sz w:val="24"/>
          <w:szCs w:val="24"/>
          <w:lang w:val="sr-Cyrl-CS"/>
        </w:rPr>
        <w:t>Konvencije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pravima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8F416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koji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sugeriše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uključivanje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kreiranje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politika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svoje</w:t>
      </w:r>
      <w:r w:rsidR="008F416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zemlje</w:t>
      </w:r>
      <w:r w:rsidR="008F4160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Tim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povodom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rekla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prethodnom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periodu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ostvarena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dobra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saradnja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111F3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parlamentom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prilikom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donošenja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pojedinih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1B173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izrazila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nadu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kraja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Narodnoj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skupštini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biti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osnovana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neformalna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parlamentarna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grupa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unapređenje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kvaliteta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1B1735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Istakla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sad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oko</w:t>
      </w:r>
      <w:r w:rsidR="001B1735">
        <w:rPr>
          <w:sz w:val="24"/>
          <w:szCs w:val="24"/>
          <w:lang w:val="sr-Cyrl-CS"/>
        </w:rPr>
        <w:t xml:space="preserve"> 40 </w:t>
      </w:r>
      <w:r w:rsidR="000861ED">
        <w:rPr>
          <w:sz w:val="24"/>
          <w:szCs w:val="24"/>
          <w:lang w:val="sr-Cyrl-CS"/>
        </w:rPr>
        <w:t>poslanika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izrazilo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želju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spremnost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učestvuje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radu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takve</w:t>
      </w:r>
      <w:r w:rsidR="001B173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grupe</w:t>
      </w:r>
      <w:r w:rsidR="00D37CDA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Fizičke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prepreke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prepreke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komunikaciji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prema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rečima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Rajkov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jesu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veliki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izazov</w:t>
      </w:r>
      <w:r w:rsidR="007822C3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ali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podjednako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veliki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izazov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preduslov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bilo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koju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vrstu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socijalne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uključenosti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jesu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službe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podrške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lokalnoj</w:t>
      </w:r>
      <w:r w:rsidR="007822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zajednici</w:t>
      </w:r>
      <w:r w:rsidR="007822C3">
        <w:rPr>
          <w:sz w:val="24"/>
          <w:szCs w:val="24"/>
          <w:lang w:val="sr-Cyrl-CS"/>
        </w:rPr>
        <w:t xml:space="preserve">.  </w:t>
      </w:r>
    </w:p>
    <w:p w:rsidR="00850594" w:rsidRPr="00D502F4" w:rsidRDefault="00902800" w:rsidP="00A5624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Ivanka</w:t>
      </w:r>
      <w:r w:rsidRPr="00F61062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Jovanović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izvršna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direktorka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zahvalila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nastavku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saradnje</w:t>
      </w:r>
      <w:r w:rsidR="0084078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traje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poslednjih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izrazila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lastRenderedPageBreak/>
        <w:t>nadu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trajati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godinama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koje</w:t>
      </w:r>
      <w:r w:rsidR="0084078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dolaze</w:t>
      </w:r>
      <w:r w:rsidR="00840785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obzirom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njen</w:t>
      </w:r>
      <w:r w:rsidR="00F6106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značaj</w:t>
      </w:r>
      <w:r w:rsidR="00840785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Istakla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potrebe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interesi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svima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zajednički</w:t>
      </w:r>
      <w:r w:rsidR="00A47E6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te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žele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budu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uključeni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društveni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</w:t>
      </w:r>
      <w:r w:rsidR="003B2A9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da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žive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dostojanstveno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bez</w:t>
      </w:r>
      <w:r w:rsidR="003B2A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prepreka</w:t>
      </w:r>
      <w:r w:rsidR="00760E9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žele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doprinose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društvu</w:t>
      </w:r>
      <w:r w:rsidR="00760E9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stiču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obrazovanje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imaju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ista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5048B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kao</w:t>
      </w:r>
      <w:r w:rsidR="005048B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048B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ostali</w:t>
      </w:r>
      <w:r w:rsidR="00760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građani</w:t>
      </w:r>
      <w:r w:rsidR="003B2A9A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Naglasila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saradnja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državnim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institucijama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predstavlja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jedini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način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zaista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dođe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promene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položaja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B65231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Govoreći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aktivnostima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Nacionalne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organizacije</w:t>
      </w:r>
      <w:r w:rsidR="00B6523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rekla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jednu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najznačajnijih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predstavlja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zastupnički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</w:t>
      </w:r>
      <w:r w:rsidR="00B6523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usled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čega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preko</w:t>
      </w:r>
      <w:r w:rsidR="00B65231">
        <w:rPr>
          <w:sz w:val="24"/>
          <w:szCs w:val="24"/>
          <w:lang w:val="sr-Cyrl-CS"/>
        </w:rPr>
        <w:t xml:space="preserve"> 300 </w:t>
      </w:r>
      <w:r w:rsidR="000861ED">
        <w:rPr>
          <w:sz w:val="24"/>
          <w:szCs w:val="24"/>
          <w:lang w:val="sr-Cyrl-CS"/>
        </w:rPr>
        <w:t>njihovih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predloga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amandmane</w:t>
      </w:r>
      <w:r w:rsidR="00111F3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postalo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deo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zakonskih</w:t>
      </w:r>
      <w:r w:rsidR="00B652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propisa</w:t>
      </w:r>
      <w:r w:rsidR="00B65231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Kao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važnu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istakla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ulogu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ove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organizacije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izgradnji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kapaciteta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organizacija</w:t>
      </w:r>
      <w:r w:rsidR="00B67228">
        <w:rPr>
          <w:sz w:val="24"/>
          <w:szCs w:val="24"/>
          <w:lang w:val="sr-Cyrl-CS"/>
        </w:rPr>
        <w:t>-</w:t>
      </w:r>
      <w:r w:rsidR="000861ED">
        <w:rPr>
          <w:sz w:val="24"/>
          <w:szCs w:val="24"/>
          <w:lang w:val="sr-Cyrl-CS"/>
        </w:rPr>
        <w:t>članica</w:t>
      </w:r>
      <w:r w:rsidR="00B67228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jer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smatra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samo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ujedinjenjem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svih</w:t>
      </w:r>
      <w:r w:rsidR="00A47E6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mogu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adekvatno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zastupati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zajednički</w:t>
      </w:r>
      <w:r w:rsidR="00B6722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interesi</w:t>
      </w:r>
      <w:r w:rsidR="009C23C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C23C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potrebe</w:t>
      </w:r>
      <w:r w:rsidR="00B67228">
        <w:rPr>
          <w:sz w:val="24"/>
          <w:szCs w:val="24"/>
          <w:lang w:val="sr-Cyrl-CS"/>
        </w:rPr>
        <w:t xml:space="preserve">. </w:t>
      </w:r>
      <w:r w:rsidR="00A56242">
        <w:rPr>
          <w:sz w:val="24"/>
          <w:szCs w:val="24"/>
          <w:lang w:val="sr-Cyrl-CS"/>
        </w:rPr>
        <w:tab/>
      </w:r>
    </w:p>
    <w:p w:rsidR="00D502F4" w:rsidRDefault="00850594" w:rsidP="00A47E69">
      <w:pPr>
        <w:tabs>
          <w:tab w:val="clear" w:pos="1440"/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64A36"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Radoje</w:t>
      </w:r>
      <w:r w:rsidRPr="00B64A36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Kujović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Saveza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gluvih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nagluvih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istakao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gluve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nagluve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osobe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Srbiji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886CBE">
        <w:rPr>
          <w:sz w:val="24"/>
          <w:szCs w:val="24"/>
          <w:lang w:val="sr-Cyrl-CS"/>
        </w:rPr>
        <w:t xml:space="preserve"> 21. </w:t>
      </w:r>
      <w:r w:rsidR="000861ED">
        <w:rPr>
          <w:sz w:val="24"/>
          <w:szCs w:val="24"/>
          <w:lang w:val="sr-Cyrl-CS"/>
        </w:rPr>
        <w:t>veku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susreću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istim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problemima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koje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oduvek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imali</w:t>
      </w:r>
      <w:r w:rsidR="00886CBE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svega</w:t>
      </w:r>
      <w:r w:rsidR="002114ED">
        <w:rPr>
          <w:sz w:val="24"/>
          <w:szCs w:val="24"/>
          <w:lang w:val="sr-Cyrl-CS"/>
        </w:rPr>
        <w:t xml:space="preserve"> –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problem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886CB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komunikaciji</w:t>
      </w:r>
      <w:r w:rsidR="00886CBE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Rekao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najpre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Savez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vrlo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dobru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saradnju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Ministarstvom</w:t>
      </w:r>
      <w:r w:rsidR="002114E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pogotovo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Sektorom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zaštitu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2114E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stoga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postojalo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očekivanje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predlog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znakovnom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jeziku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kraja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godine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biti</w:t>
      </w:r>
      <w:r w:rsidR="002114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usvojen</w:t>
      </w:r>
      <w:r w:rsidR="002114ED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Mišljenja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donošenjem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ovakvog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pitanja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gluvih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nagluvih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konačno</w:t>
      </w:r>
      <w:r w:rsidR="00166B1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početi</w:t>
      </w:r>
      <w:r w:rsidR="00166B12">
        <w:rPr>
          <w:sz w:val="24"/>
          <w:szCs w:val="24"/>
          <w:lang w:val="sr-Cyrl-CS"/>
        </w:rPr>
        <w:t xml:space="preserve"> 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tretirati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pravi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način</w:t>
      </w:r>
      <w:r w:rsidR="008F5730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Kritikovao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pravima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bavi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samo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Ministarstvo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rada</w:t>
      </w:r>
      <w:r w:rsidR="004E0D5E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zapošljavanja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socijalne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politike</w:t>
      </w:r>
      <w:r w:rsidR="004E0D5E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jer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smatra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pitanje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odnosi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više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ministarstava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4E0D5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neophodan</w:t>
      </w:r>
      <w:r w:rsidR="008824C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multidisciplinaran</w:t>
      </w:r>
      <w:r w:rsidR="008F573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pristup</w:t>
      </w:r>
      <w:r w:rsidR="004E0D5E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Pohvalio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Sektor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zaštitu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donošenja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pomenutog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014D1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omogućio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otvaranje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preko</w:t>
      </w:r>
      <w:r w:rsidR="00014D16">
        <w:rPr>
          <w:sz w:val="24"/>
          <w:szCs w:val="24"/>
          <w:lang w:val="sr-Cyrl-CS"/>
        </w:rPr>
        <w:t xml:space="preserve"> 40 </w:t>
      </w:r>
      <w:r w:rsidR="000861ED">
        <w:rPr>
          <w:sz w:val="24"/>
          <w:szCs w:val="24"/>
          <w:lang w:val="sr-Cyrl-CS"/>
        </w:rPr>
        <w:t>kancelarija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tumače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znakovnog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jezika</w:t>
      </w:r>
      <w:r w:rsidR="00014D1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koji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teritoriji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Srbije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gluvim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licima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pružaju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pomoć</w:t>
      </w:r>
      <w:r w:rsidR="00014D1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kad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pitanju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njihove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različite</w:t>
      </w:r>
      <w:r w:rsidR="00014D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životne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potrebe</w:t>
      </w:r>
      <w:r w:rsidR="00014D16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Međutim</w:t>
      </w:r>
      <w:r w:rsidR="004A641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skrenuo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pažnju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Savez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školuje</w:t>
      </w:r>
      <w:r w:rsidR="00166B1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ove</w:t>
      </w:r>
      <w:r w:rsidR="00166B1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tumače</w:t>
      </w:r>
      <w:r w:rsidR="00166B1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uz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pomoć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Ministarstva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rada</w:t>
      </w:r>
      <w:r w:rsidR="004A641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iako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smatra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najvećem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delu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trebalo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bude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nadležnosti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Ministarstva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prosvete</w:t>
      </w:r>
      <w:r w:rsidR="004A641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nauke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tehnološkog</w:t>
      </w:r>
      <w:r w:rsidR="004A641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razvoja</w:t>
      </w:r>
      <w:r w:rsidR="004A6417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Istakao</w:t>
      </w:r>
      <w:r w:rsidR="00166B1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pored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toga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najverovatnije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biti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donet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prvoj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polovini</w:t>
      </w:r>
      <w:r w:rsidR="00E80B09">
        <w:rPr>
          <w:sz w:val="24"/>
          <w:szCs w:val="24"/>
          <w:lang w:val="sr-Cyrl-CS"/>
        </w:rPr>
        <w:t xml:space="preserve"> 2014. </w:t>
      </w:r>
      <w:r w:rsidR="000861ED">
        <w:rPr>
          <w:sz w:val="24"/>
          <w:szCs w:val="24"/>
          <w:lang w:val="sr-Cyrl-CS"/>
        </w:rPr>
        <w:t>godine</w:t>
      </w:r>
      <w:r w:rsidR="00E80B0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postoji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problem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manjka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informacija</w:t>
      </w:r>
      <w:r w:rsidR="00E80B09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Naime</w:t>
      </w:r>
      <w:r w:rsidR="00E80B0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naglasio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gluve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ni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način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mogu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prate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sednice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Narodne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skupštine</w:t>
      </w:r>
      <w:r w:rsidR="00E80B0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niti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obezbeđeno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naknadno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dobijanje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informacija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E80B0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njenom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radu</w:t>
      </w:r>
      <w:r w:rsidR="0071006F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na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šta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kao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birači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imaju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pravo</w:t>
      </w:r>
      <w:r w:rsidR="00E80B09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Rekao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166B1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166B1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ovoga</w:t>
      </w:r>
      <w:r w:rsidR="00166B1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tiče</w:t>
      </w:r>
      <w:r w:rsidR="00166B12">
        <w:rPr>
          <w:sz w:val="24"/>
          <w:szCs w:val="24"/>
          <w:lang w:val="sr-Cyrl-CS"/>
        </w:rPr>
        <w:t>,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podjednako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loša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situacija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lokalnom</w:t>
      </w:r>
      <w:r w:rsidR="0071006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nivou</w:t>
      </w:r>
      <w:r w:rsidR="0071006F">
        <w:rPr>
          <w:sz w:val="24"/>
          <w:szCs w:val="24"/>
          <w:lang w:val="sr-Cyrl-CS"/>
        </w:rPr>
        <w:t>.</w:t>
      </w:r>
    </w:p>
    <w:p w:rsidR="00850594" w:rsidRDefault="00E80B09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850594"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Svetlana</w:t>
      </w:r>
      <w:r w:rsidR="00850594" w:rsidRPr="008824CC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Vlahović</w:t>
      </w:r>
      <w:r w:rsidR="00850594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potpredsednica</w:t>
      </w:r>
      <w:r w:rsidR="0085059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Nacionalne</w:t>
      </w:r>
      <w:r w:rsidR="0085059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organizacije</w:t>
      </w:r>
      <w:r w:rsidR="0085059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85059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85059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850594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želela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podseti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pomake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kojih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ovoj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godini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došlo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ovoj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oblasti</w:t>
      </w:r>
      <w:r w:rsidR="003D3B5A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Rekla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četiri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ključne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stvari</w:t>
      </w:r>
      <w:r w:rsidR="003D3B5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od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kojih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jednu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predstavlja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servis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podrške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generalno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porodicama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korisnicima</w:t>
      </w:r>
      <w:r w:rsidR="003D3B5A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Takođe</w:t>
      </w:r>
      <w:r w:rsidR="003D3B5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ubrzan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proces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deinstitucionalizacije</w:t>
      </w:r>
      <w:r w:rsidR="003D3B5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odnosno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transformacije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ustanova</w:t>
      </w:r>
      <w:r w:rsidR="0053061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prepoznala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neophodnost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integrativnih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ustanova</w:t>
      </w:r>
      <w:r w:rsidR="0053061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tj</w:t>
      </w:r>
      <w:r w:rsidR="00530616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novih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socijalno</w:t>
      </w:r>
      <w:r w:rsidR="00530616">
        <w:rPr>
          <w:sz w:val="24"/>
          <w:szCs w:val="24"/>
          <w:lang w:val="sr-Cyrl-CS"/>
        </w:rPr>
        <w:t>-</w:t>
      </w:r>
      <w:r w:rsidR="000861ED">
        <w:rPr>
          <w:sz w:val="24"/>
          <w:szCs w:val="24"/>
          <w:lang w:val="sr-Cyrl-CS"/>
        </w:rPr>
        <w:t>zdravstvenih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usluga</w:t>
      </w:r>
      <w:r w:rsidR="0053061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koje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objedinjuju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dva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sistema</w:t>
      </w:r>
      <w:r w:rsidR="00530616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Ovde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spadaju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preventivne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usluge</w:t>
      </w:r>
      <w:r w:rsidR="0053061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usluge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podrške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transformaciju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ustanova</w:t>
      </w:r>
      <w:r w:rsidR="003D3B5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uključivanje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korisnika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</w:t>
      </w:r>
      <w:r w:rsidR="00530616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Smatra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velikog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značaja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budući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kvalitetniji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</w:t>
      </w:r>
      <w:r w:rsidR="0053061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porodica</w:t>
      </w:r>
      <w:r w:rsidR="00530616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Pomenula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inicijativu</w:t>
      </w:r>
      <w:r w:rsidR="00B11E9A">
        <w:rPr>
          <w:sz w:val="24"/>
          <w:szCs w:val="24"/>
          <w:lang w:val="sr-Cyrl-CS"/>
        </w:rPr>
        <w:t xml:space="preserve"> „</w:t>
      </w:r>
      <w:r w:rsidR="000861ED">
        <w:rPr>
          <w:sz w:val="24"/>
          <w:szCs w:val="24"/>
          <w:lang w:val="sr-Cyrl-CS"/>
        </w:rPr>
        <w:t>Roditelj</w:t>
      </w:r>
      <w:r w:rsidR="00B11E9A">
        <w:rPr>
          <w:sz w:val="24"/>
          <w:szCs w:val="24"/>
          <w:lang w:val="sr-Cyrl-CS"/>
        </w:rPr>
        <w:t xml:space="preserve"> – </w:t>
      </w:r>
      <w:r w:rsidR="000861ED">
        <w:rPr>
          <w:sz w:val="24"/>
          <w:szCs w:val="24"/>
          <w:lang w:val="sr-Cyrl-CS"/>
        </w:rPr>
        <w:t>negovatelj</w:t>
      </w:r>
      <w:r w:rsidR="00B11E9A">
        <w:rPr>
          <w:sz w:val="24"/>
          <w:szCs w:val="24"/>
          <w:lang w:val="sr-Cyrl-CS"/>
        </w:rPr>
        <w:t xml:space="preserve">“, </w:t>
      </w:r>
      <w:r w:rsidR="000861ED">
        <w:rPr>
          <w:sz w:val="24"/>
          <w:szCs w:val="24"/>
          <w:lang w:val="sr-Cyrl-CS"/>
        </w:rPr>
        <w:t>koja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široko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prihvaćena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prepoznata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kao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potreba</w:t>
      </w:r>
      <w:r w:rsidR="00B11E9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novo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pravo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podrške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najteže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korisnike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njihove</w:t>
      </w:r>
      <w:r w:rsidR="00B11E9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porodice</w:t>
      </w:r>
      <w:r w:rsidR="00B11E9A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Pomak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ovoj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godini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napravljen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kad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pitanju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tema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koja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ranije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bila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zanemarena</w:t>
      </w:r>
      <w:r w:rsidR="0001701F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nasilje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nad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decom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smetnjama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razvoju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01701F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ali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nad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odraslim</w:t>
      </w:r>
      <w:r w:rsidR="0001701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osobama</w:t>
      </w:r>
      <w:r w:rsidR="0001701F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Ministarstvo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ovu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temu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podržalo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kroz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projekte</w:t>
      </w:r>
      <w:r w:rsidR="00DF067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zajedno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organizacijom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UNICEF</w:t>
      </w:r>
      <w:r w:rsidR="00DF067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istakla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neophodno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društvo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nastavi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bavi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time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budućnosti</w:t>
      </w:r>
      <w:r w:rsidR="00DF0677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Pored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dobrih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primera</w:t>
      </w:r>
      <w:r w:rsidR="00FA525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pomenula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ono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stalno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predstavlja</w:t>
      </w:r>
      <w:r w:rsidR="00DF067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problem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643D1" w:rsidRP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čega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dalje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nema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dovoljno</w:t>
      </w:r>
      <w:r w:rsidR="00FA5259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održivost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5259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nedovoljna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usluga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drugih</w:t>
      </w:r>
      <w:r w:rsidR="009417D8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gde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spadaju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personalna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asistencija</w:t>
      </w:r>
      <w:r w:rsidR="009417D8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pomoć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kući</w:t>
      </w:r>
      <w:r w:rsidR="009417D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itd</w:t>
      </w:r>
      <w:r w:rsidR="009417D8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Smatra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prisutna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politička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nezainteresovanost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predstavnika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lokalne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samouprave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socijalnu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reformu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uopšte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ovu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kategoriju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ljudi</w:t>
      </w:r>
      <w:r w:rsidR="00B37E2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složila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primedbom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Radoja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Kujovića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vezi</w:t>
      </w:r>
      <w:r w:rsidR="00BA6F1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opterećenošću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rada</w:t>
      </w:r>
      <w:r w:rsidR="00B37E2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obzirom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ostala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lastRenderedPageBreak/>
        <w:t>ministarstva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imaju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svojim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budžetima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liniju</w:t>
      </w:r>
      <w:r w:rsidR="00B37E2A">
        <w:rPr>
          <w:sz w:val="24"/>
          <w:szCs w:val="24"/>
          <w:lang w:val="sr-Cyrl-CS"/>
        </w:rPr>
        <w:t xml:space="preserve"> 481, </w:t>
      </w:r>
      <w:r w:rsidR="000861ED">
        <w:rPr>
          <w:sz w:val="24"/>
          <w:szCs w:val="24"/>
          <w:lang w:val="sr-Cyrl-CS"/>
        </w:rPr>
        <w:t>ali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nedovoljno</w:t>
      </w:r>
      <w:r w:rsidR="003F21B8">
        <w:rPr>
          <w:sz w:val="24"/>
          <w:szCs w:val="24"/>
          <w:lang w:val="sr-Cyrl-CS"/>
        </w:rPr>
        <w:t>,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ili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D195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uopšte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</w:t>
      </w:r>
      <w:r w:rsidR="00B37E2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koriste</w:t>
      </w:r>
      <w:r w:rsidR="00B37E2A">
        <w:rPr>
          <w:sz w:val="24"/>
          <w:szCs w:val="24"/>
          <w:lang w:val="sr-Cyrl-CS"/>
        </w:rPr>
        <w:t>.</w:t>
      </w:r>
      <w:r w:rsidR="00BA6F1D">
        <w:rPr>
          <w:sz w:val="24"/>
          <w:szCs w:val="24"/>
          <w:lang w:val="sr-Cyrl-CS"/>
        </w:rPr>
        <w:t xml:space="preserve"> </w:t>
      </w:r>
      <w:r w:rsidR="00B37E2A">
        <w:rPr>
          <w:sz w:val="24"/>
          <w:szCs w:val="24"/>
          <w:lang w:val="sr-Cyrl-CS"/>
        </w:rPr>
        <w:t xml:space="preserve">  </w:t>
      </w:r>
    </w:p>
    <w:p w:rsidR="003D7480" w:rsidRDefault="003D7480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dr</w:t>
      </w:r>
      <w:r w:rsidR="007603C8">
        <w:rPr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Damjan</w:t>
      </w:r>
      <w:r w:rsidRPr="008824CC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Tatić</w:t>
      </w:r>
      <w:r>
        <w:rPr>
          <w:sz w:val="24"/>
          <w:szCs w:val="24"/>
          <w:lang w:val="sr-Cyrl-CS"/>
        </w:rPr>
        <w:t>,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radne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grupe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normativna</w:t>
      </w:r>
      <w:r w:rsidR="00AE485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akta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Nacionalne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organizacije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7566E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istakao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3F21B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3F21B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pitanje</w:t>
      </w:r>
      <w:r w:rsidR="003F21B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položaja</w:t>
      </w:r>
      <w:r w:rsidR="003F21B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3F21B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3F21B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3F21B8">
        <w:rPr>
          <w:sz w:val="24"/>
          <w:szCs w:val="24"/>
          <w:lang w:val="sr-Cyrl-CS"/>
        </w:rPr>
        <w:t xml:space="preserve"> – </w:t>
      </w:r>
      <w:r w:rsidR="000861ED">
        <w:rPr>
          <w:sz w:val="24"/>
          <w:szCs w:val="24"/>
          <w:lang w:val="sr-Cyrl-CS"/>
        </w:rPr>
        <w:t>isključivo</w:t>
      </w:r>
      <w:r w:rsidR="003F21B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pitanje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elementarnih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ljudskih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FA2B0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iako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vremenu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kom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živimo</w:t>
      </w:r>
      <w:r w:rsidR="00FA2B0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često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zaboravljamo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mislimo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pitanju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humanost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dobra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volja</w:t>
      </w:r>
      <w:r w:rsidR="00FA2B01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Rekao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jedan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osnovnih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preduslova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ravnopravno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učešće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4A5D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društvu</w:t>
      </w:r>
      <w:r w:rsidR="00FA2B0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upravo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pristupačnost</w:t>
      </w:r>
      <w:r w:rsidR="006F226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ona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obuhvata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fizičko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okruženje</w:t>
      </w:r>
      <w:r w:rsidR="006F226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javni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prevoz</w:t>
      </w:r>
      <w:r w:rsidR="006F226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informacije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komunikacije</w:t>
      </w:r>
      <w:r w:rsidR="006F226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servise</w:t>
      </w:r>
      <w:r w:rsidR="006F22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podrške</w:t>
      </w:r>
      <w:r w:rsidR="006F226C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Podsetio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Narodnu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skupštinu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očekuje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donošenje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uređenju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prostornom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planiranju</w:t>
      </w:r>
      <w:r w:rsidR="0015149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7813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uputila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svoje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primedbe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7813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78135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čeka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povratna</w:t>
      </w:r>
      <w:r w:rsidR="0015149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informacija</w:t>
      </w:r>
      <w:r w:rsidR="00151491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Jedna</w:t>
      </w:r>
      <w:r w:rsidR="005975E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5975E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primedbi</w:t>
      </w:r>
      <w:r w:rsidR="005975E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5975E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terminološke</w:t>
      </w:r>
      <w:r w:rsidR="005975E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prirode</w:t>
      </w:r>
      <w:r w:rsidR="005975E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suštinskija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odnosi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standarde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pristupačnosti</w:t>
      </w:r>
      <w:r w:rsidR="00D037BD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Naime</w:t>
      </w:r>
      <w:r w:rsidR="00D037BD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u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Nacrtu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stoji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standardi</w:t>
      </w:r>
      <w:r w:rsidR="005B48E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odnositi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objekte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koristi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veći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lica</w:t>
      </w:r>
      <w:r w:rsidR="00B643D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dok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smatra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ovaj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pojam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previše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širok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može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tumačiti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više</w:t>
      </w:r>
      <w:r w:rsidR="00D037BD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načina</w:t>
      </w:r>
      <w:r w:rsidR="00D037BD">
        <w:rPr>
          <w:sz w:val="24"/>
          <w:szCs w:val="24"/>
          <w:lang w:val="sr-Cyrl-CS"/>
        </w:rPr>
        <w:t>.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Njihov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predlog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ova</w:t>
      </w:r>
      <w:r w:rsidR="00B643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odredba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odnosi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objekte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javnog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interesa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višespratne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stambene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zgrade</w:t>
      </w:r>
      <w:r w:rsidR="002C3E6C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Kad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pitanju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dokumentacija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koju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potrebno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podneti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različite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građevinske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upotrebne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dozvole</w:t>
      </w:r>
      <w:r w:rsidR="002C3E6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rekao</w:t>
      </w:r>
      <w:r w:rsidR="002454F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2454F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2454F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insistira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podnošenju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dokaza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poštovanju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standarda</w:t>
      </w:r>
      <w:r w:rsidR="002C3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pristupačnosti</w:t>
      </w:r>
      <w:r w:rsidR="002C3E6C">
        <w:rPr>
          <w:sz w:val="24"/>
          <w:szCs w:val="24"/>
          <w:lang w:val="sr-Cyrl-CS"/>
        </w:rPr>
        <w:t xml:space="preserve">. </w:t>
      </w:r>
      <w:r w:rsidR="00D037BD">
        <w:rPr>
          <w:sz w:val="24"/>
          <w:szCs w:val="24"/>
          <w:lang w:val="sr-Cyrl-CS"/>
        </w:rPr>
        <w:t xml:space="preserve"> </w:t>
      </w:r>
    </w:p>
    <w:p w:rsidR="00D502F4" w:rsidRDefault="00D502F4" w:rsidP="00D502F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0861E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0861ED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0861ED">
        <w:rPr>
          <w:sz w:val="24"/>
          <w:szCs w:val="24"/>
          <w:lang w:val="sr-Cyrl-CS"/>
        </w:rPr>
        <w:t>Zorica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Čolović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Subotić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Dragiša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Drobnjak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Brankica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Janković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Janković</w:t>
      </w:r>
      <w:r>
        <w:rPr>
          <w:sz w:val="24"/>
          <w:szCs w:val="24"/>
          <w:lang w:val="sr-Cyrl-CS"/>
        </w:rPr>
        <w:t>.</w:t>
      </w:r>
    </w:p>
    <w:p w:rsidR="00D502F4" w:rsidRDefault="00D502F4" w:rsidP="00A56242">
      <w:pPr>
        <w:rPr>
          <w:sz w:val="24"/>
          <w:szCs w:val="24"/>
          <w:lang w:val="sr-Cyrl-CS"/>
        </w:rPr>
      </w:pPr>
    </w:p>
    <w:p w:rsidR="003D7480" w:rsidRDefault="003D7480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Zorica</w:t>
      </w:r>
      <w:r w:rsidRPr="008824CC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Čolović</w:t>
      </w:r>
      <w:r w:rsidRPr="008824CC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Subotić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pomoćnik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ministra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građevinarstva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urbanizma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66B1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ime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državnog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sekretara</w:t>
      </w:r>
      <w:r w:rsidR="00AE7FF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koji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čelu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radne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grupe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izradu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pomenutog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nacrta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AE7FF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zahvalila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uočenim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nedostacima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primedbama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koje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dostavila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rekla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one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biti</w:t>
      </w:r>
      <w:r w:rsidR="00AE7FF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prihvaćene</w:t>
      </w:r>
      <w:r w:rsidR="00AE7FF7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Podsetila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</w:t>
      </w:r>
      <w:r w:rsidR="00621A05">
        <w:rPr>
          <w:sz w:val="24"/>
          <w:szCs w:val="24"/>
          <w:lang w:val="sr-Cyrl-CS"/>
        </w:rPr>
        <w:t xml:space="preserve"> 12. </w:t>
      </w:r>
      <w:r w:rsidR="000861ED">
        <w:rPr>
          <w:sz w:val="24"/>
          <w:szCs w:val="24"/>
          <w:lang w:val="sr-Cyrl-CS"/>
        </w:rPr>
        <w:t>decembra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traje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javna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rasprava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ovom</w:t>
      </w:r>
      <w:r w:rsidR="00621A0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nacrtu</w:t>
      </w:r>
      <w:r w:rsidR="0049327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pa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predložila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još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jednom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obrate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pažnju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članove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posebno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odnose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49327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</w:t>
      </w:r>
      <w:r w:rsidR="00CA1F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CA1F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ukoliko</w:t>
      </w:r>
      <w:r w:rsidR="00CA1F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ima</w:t>
      </w:r>
      <w:r w:rsidR="00CA1F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dodatnih</w:t>
      </w:r>
      <w:r w:rsidR="00CA1F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primedbi</w:t>
      </w:r>
      <w:r w:rsidR="00CA1F6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ih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dostave</w:t>
      </w:r>
      <w:r w:rsidR="00493271">
        <w:rPr>
          <w:sz w:val="24"/>
          <w:szCs w:val="24"/>
          <w:lang w:val="sr-Cyrl-CS"/>
        </w:rPr>
        <w:t xml:space="preserve">. </w:t>
      </w:r>
    </w:p>
    <w:p w:rsidR="003D7480" w:rsidRDefault="003D7480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Dragiša</w:t>
      </w:r>
      <w:r w:rsidRPr="008824CC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Drobnjak</w:t>
      </w:r>
      <w:r w:rsidRPr="008824CC">
        <w:rPr>
          <w:b/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Saveza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slepih</w:t>
      </w:r>
      <w:r w:rsidR="007566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Srbije</w:t>
      </w:r>
      <w:r w:rsidR="0094777B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skrenuo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pažnju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kad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reč</w:t>
      </w:r>
      <w:r w:rsidR="008A34D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pristupačnosti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neophodno</w:t>
      </w:r>
      <w:r w:rsidR="0094777B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voditi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računa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različitim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kategorijama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specifičnim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problemima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pogledu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fizičkog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socijalnog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okruženja</w:t>
      </w:r>
      <w:r w:rsidR="0094777B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Rekao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skromni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rezultati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postoje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kad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su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pitanju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adaptacija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javnih</w:t>
      </w:r>
      <w:r w:rsidR="0094777B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površina</w:t>
      </w:r>
      <w:r w:rsidR="00CF4C9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CF4C9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njihova</w:t>
      </w:r>
      <w:r w:rsidR="00CF4C9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dostupnost</w:t>
      </w:r>
      <w:r w:rsidR="00CF4C9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slepim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slabovidim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osobama</w:t>
      </w:r>
      <w:r w:rsidR="000651DA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mada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naglasio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daleko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onoga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potrebno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moglo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0651DA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uradi</w:t>
      </w:r>
      <w:r w:rsidR="000651DA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Naveo</w:t>
      </w:r>
      <w:r w:rsidR="007603C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7603C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situacija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možda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lošija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7603C8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pogledu</w:t>
      </w:r>
      <w:r w:rsidR="000D17C3">
        <w:rPr>
          <w:sz w:val="24"/>
          <w:szCs w:val="24"/>
          <w:lang w:val="sr-Cyrl-CS"/>
        </w:rPr>
        <w:t xml:space="preserve">  </w:t>
      </w:r>
      <w:r w:rsidR="000861ED">
        <w:rPr>
          <w:sz w:val="24"/>
          <w:szCs w:val="24"/>
          <w:lang w:val="sr-Cyrl-CS"/>
        </w:rPr>
        <w:t>dostupnosti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usluga</w:t>
      </w:r>
      <w:r w:rsidR="000D17C3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pa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izrazio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nezadovoljstvo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povodom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nedovoljne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dostupnosti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informacija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veb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sajtovima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državnih</w:t>
      </w:r>
      <w:r w:rsidR="000D17C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organa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svih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onih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građanima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pružaju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usluge</w:t>
      </w:r>
      <w:r w:rsidR="000D17C3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Takođe</w:t>
      </w:r>
      <w:r w:rsidR="00A872D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ono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šta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članovi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ovog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saveza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često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ukazuju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jeste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nedostupnost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knjiga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A872D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publikacija</w:t>
      </w:r>
      <w:r w:rsidR="00B36E9C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kao</w:t>
      </w:r>
      <w:r w:rsidR="00B36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B36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potreba</w:t>
      </w:r>
      <w:r w:rsidR="00B36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B36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formiranjem</w:t>
      </w:r>
      <w:r w:rsidR="00B36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državne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biblioteke</w:t>
      </w:r>
      <w:r w:rsidR="00F17C5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F17C5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slepe</w:t>
      </w:r>
      <w:r w:rsidR="00F17C5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17C5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slabovide</w:t>
      </w:r>
      <w:r w:rsidR="00B36E9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osobe</w:t>
      </w:r>
      <w:r w:rsidR="00A872D6">
        <w:rPr>
          <w:sz w:val="24"/>
          <w:szCs w:val="24"/>
          <w:lang w:val="sr-Cyrl-CS"/>
        </w:rPr>
        <w:t>.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Ukazao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čest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problem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nedostupnosti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udžbenika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stručne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literature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F17C5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učenike</w:t>
      </w:r>
      <w:r w:rsidR="00F17C5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17C5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studente</w:t>
      </w:r>
      <w:r w:rsidR="001D363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pogotovo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imajući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vidu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značaj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obrazovanja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1D363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</w:t>
      </w:r>
      <w:r w:rsidR="00C25C50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ali</w:t>
      </w:r>
      <w:r w:rsidR="00C25C5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C25C5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uvođenje</w:t>
      </w:r>
      <w:r w:rsidR="00C25C5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inkluzivnog</w:t>
      </w:r>
      <w:r w:rsidR="00C25C50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obrazovanja</w:t>
      </w:r>
      <w:r w:rsidR="001D3631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Na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kraju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predstavnicima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postavio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li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poštuje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igrama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sreću</w:t>
      </w:r>
      <w:r w:rsidR="00AA2AC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u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delu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odnosi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finansiranje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AA2AC6">
        <w:rPr>
          <w:sz w:val="24"/>
          <w:szCs w:val="24"/>
          <w:lang w:val="sr-Cyrl-CS"/>
        </w:rPr>
        <w:t xml:space="preserve">. </w:t>
      </w:r>
      <w:r w:rsidR="00A872D6">
        <w:rPr>
          <w:sz w:val="24"/>
          <w:szCs w:val="24"/>
          <w:lang w:val="sr-Cyrl-CS"/>
        </w:rPr>
        <w:t xml:space="preserve"> </w:t>
      </w:r>
      <w:r w:rsidR="009477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:rsidR="003D7480" w:rsidRDefault="003D7480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61ED">
        <w:rPr>
          <w:b/>
          <w:sz w:val="24"/>
          <w:szCs w:val="24"/>
          <w:lang w:val="sr-Cyrl-CS"/>
        </w:rPr>
        <w:t>Brankica</w:t>
      </w:r>
      <w:r w:rsidRPr="008824CC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Janković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državni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>,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pitanje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doslednosti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primene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Zakona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igrama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sreću</w:t>
      </w:r>
      <w:r w:rsidR="00AA2AC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odgovorila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pitanje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namenjeno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Ministarstvu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finansija</w:t>
      </w:r>
      <w:r w:rsidR="00AA2AC6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Ministarstvo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postupa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skladu</w:t>
      </w:r>
      <w:r w:rsidR="00AA2AC6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347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svojim</w:t>
      </w:r>
      <w:r w:rsidR="00347E6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nadležnostima</w:t>
      </w:r>
      <w:r w:rsidR="00347E6C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Obavestila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prisutne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značajnoj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aktivnosti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Ministarstva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prethodnom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periodu</w:t>
      </w:r>
      <w:r w:rsidR="001E5623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F17C5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uvođenje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jedinstvene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parking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karte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osobe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530F34">
        <w:rPr>
          <w:sz w:val="24"/>
          <w:szCs w:val="24"/>
          <w:lang w:val="sr-Cyrl-CS"/>
        </w:rPr>
        <w:t>,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koja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urađena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skladu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standardima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EU</w:t>
      </w:r>
      <w:r w:rsidR="00530F34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važi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čitavoj</w:t>
      </w:r>
      <w:r w:rsidR="001E5623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teritoriji</w:t>
      </w:r>
      <w:r w:rsidR="00530F34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države</w:t>
      </w:r>
      <w:r w:rsidR="001E5623">
        <w:rPr>
          <w:sz w:val="24"/>
          <w:szCs w:val="24"/>
          <w:lang w:val="sr-Cyrl-CS"/>
        </w:rPr>
        <w:t>.</w:t>
      </w:r>
      <w:r w:rsidR="00530F34">
        <w:rPr>
          <w:sz w:val="24"/>
          <w:szCs w:val="24"/>
          <w:lang w:val="sr-Cyrl-CS"/>
        </w:rPr>
        <w:t xml:space="preserve"> </w:t>
      </w:r>
      <w:r w:rsidR="001E5623">
        <w:rPr>
          <w:sz w:val="24"/>
          <w:szCs w:val="24"/>
          <w:lang w:val="sr-Cyrl-CS"/>
        </w:rPr>
        <w:t xml:space="preserve"> </w:t>
      </w:r>
      <w:r w:rsidR="00AA2AC6">
        <w:rPr>
          <w:sz w:val="24"/>
          <w:szCs w:val="24"/>
          <w:lang w:val="sr-Cyrl-CS"/>
        </w:rPr>
        <w:t xml:space="preserve"> </w:t>
      </w:r>
    </w:p>
    <w:p w:rsidR="003D7480" w:rsidRDefault="003D7480" w:rsidP="00A5624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0861ED">
        <w:rPr>
          <w:b/>
          <w:sz w:val="24"/>
          <w:szCs w:val="24"/>
          <w:lang w:val="sr-Cyrl-CS"/>
        </w:rPr>
        <w:t>Saša</w:t>
      </w:r>
      <w:r w:rsidRPr="008824CC">
        <w:rPr>
          <w:b/>
          <w:sz w:val="24"/>
          <w:szCs w:val="24"/>
          <w:lang w:val="sr-Cyrl-CS"/>
        </w:rPr>
        <w:t xml:space="preserve"> </w:t>
      </w:r>
      <w:r w:rsidR="000861ED">
        <w:rPr>
          <w:b/>
          <w:sz w:val="24"/>
          <w:szCs w:val="24"/>
          <w:lang w:val="sr-Cyrl-CS"/>
        </w:rPr>
        <w:t>Janković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skrenuo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pažnju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gubi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veliki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društveni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resurs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onemogućavanjem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uključe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tokove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života</w:t>
      </w:r>
      <w:r w:rsidR="00E04C81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Složio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onim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što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Damjan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Tatić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rekao</w:t>
      </w:r>
      <w:r w:rsidR="00E04C81">
        <w:rPr>
          <w:sz w:val="24"/>
          <w:szCs w:val="24"/>
          <w:lang w:val="sr-Cyrl-CS"/>
        </w:rPr>
        <w:t xml:space="preserve"> – </w:t>
      </w:r>
      <w:r w:rsidR="000861ED">
        <w:rPr>
          <w:sz w:val="24"/>
          <w:szCs w:val="24"/>
          <w:lang w:val="sr-Cyrl-CS"/>
        </w:rPr>
        <w:t>da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pitanja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smeju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rešavati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nečijom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dobrom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voljom</w:t>
      </w:r>
      <w:r w:rsidR="00E04C81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već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radi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vladavini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prostora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kompromise</w:t>
      </w:r>
      <w:r w:rsidR="000F349F" w:rsidRP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nema</w:t>
      </w:r>
      <w:r w:rsidR="00E04C81">
        <w:rPr>
          <w:sz w:val="24"/>
          <w:szCs w:val="24"/>
          <w:lang w:val="sr-Cyrl-CS"/>
        </w:rPr>
        <w:t>.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Rekao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institucionalizacija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praksi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predstavlja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izuzetno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složen</w:t>
      </w:r>
      <w:r w:rsidR="000F349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postupak</w:t>
      </w:r>
      <w:r w:rsidR="000F349F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koji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traje</w:t>
      </w:r>
      <w:r w:rsidR="00E04C81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koji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drugim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državama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prolazi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kroz</w:t>
      </w:r>
      <w:r w:rsidR="00DC1F75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poteškoće</w:t>
      </w:r>
      <w:r w:rsidR="00DC1F75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Međutim</w:t>
      </w:r>
      <w:r w:rsidR="00F71DE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smatra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</w:t>
      </w:r>
      <w:r w:rsidR="005D72F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kod</w:t>
      </w:r>
      <w:r w:rsidR="005D72F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nas</w:t>
      </w:r>
      <w:r w:rsidR="005D72FC">
        <w:rPr>
          <w:sz w:val="24"/>
          <w:szCs w:val="24"/>
          <w:lang w:val="sr-Cyrl-CS"/>
        </w:rPr>
        <w:t>,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pogledu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F71DE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poslednjih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godina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čine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krupni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koraci</w:t>
      </w:r>
      <w:r w:rsidR="00F71DE7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zahvaljujući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saradnji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između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institucija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države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konstruktivnh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organizacija</w:t>
      </w:r>
      <w:r w:rsidR="00F71DE7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civilnog</w:t>
      </w:r>
      <w:r w:rsidR="0071132E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društva</w:t>
      </w:r>
      <w:r w:rsidR="00F71DE7">
        <w:rPr>
          <w:sz w:val="24"/>
          <w:szCs w:val="24"/>
          <w:lang w:val="sr-Cyrl-CS"/>
        </w:rPr>
        <w:t xml:space="preserve">. </w:t>
      </w:r>
      <w:r w:rsidR="000861ED">
        <w:rPr>
          <w:sz w:val="24"/>
          <w:szCs w:val="24"/>
          <w:lang w:val="sr-Cyrl-CS"/>
        </w:rPr>
        <w:t>Obavestio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prisutne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određena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nova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zamenica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zaštitnika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građana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Vladana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Jović</w:t>
      </w:r>
      <w:r w:rsidR="00E751B2"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koja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biti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zadužena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prava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osoba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invaliditetom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naglasio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će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Kancelarija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zaštitnika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građana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5D72F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narednom</w:t>
      </w:r>
      <w:r w:rsidR="005D72F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periodu</w:t>
      </w:r>
      <w:r w:rsidR="005D72FC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intenzivirati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svoju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aktivnost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ovoj</w:t>
      </w:r>
      <w:r w:rsidR="00E751B2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oblasti</w:t>
      </w:r>
      <w:r w:rsidR="00E751B2">
        <w:rPr>
          <w:sz w:val="24"/>
          <w:szCs w:val="24"/>
          <w:lang w:val="sr-Cyrl-CS"/>
        </w:rPr>
        <w:t xml:space="preserve">. </w:t>
      </w:r>
    </w:p>
    <w:p w:rsidR="002D7205" w:rsidRDefault="002D7205" w:rsidP="00A56242">
      <w:pPr>
        <w:rPr>
          <w:sz w:val="24"/>
          <w:szCs w:val="24"/>
          <w:lang w:val="sr-Cyrl-CS"/>
        </w:rPr>
      </w:pPr>
    </w:p>
    <w:p w:rsidR="002D7205" w:rsidRDefault="002D7205" w:rsidP="00A5624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kraju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zahvalila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svima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učešću</w:t>
      </w:r>
      <w:r>
        <w:rPr>
          <w:sz w:val="24"/>
          <w:szCs w:val="24"/>
          <w:lang w:val="sr-Cyrl-CS"/>
        </w:rPr>
        <w:t xml:space="preserve">, </w:t>
      </w:r>
      <w:r w:rsidR="000861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naročito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Gordani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Rajkov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Nacionalnom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demokratskom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institutu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podršci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organizovanju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današnje</w:t>
      </w:r>
      <w:r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 xml:space="preserve">. </w:t>
      </w:r>
    </w:p>
    <w:p w:rsidR="00A56242" w:rsidRPr="00072075" w:rsidRDefault="00A56242" w:rsidP="00A56242">
      <w:pPr>
        <w:rPr>
          <w:sz w:val="24"/>
          <w:szCs w:val="24"/>
          <w:lang w:val="sr-Cyrl-CS"/>
        </w:rPr>
      </w:pPr>
    </w:p>
    <w:p w:rsidR="00A56242" w:rsidRDefault="00A56242" w:rsidP="00A56242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Sednica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je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završena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u</w:t>
      </w:r>
      <w:r w:rsidRPr="008D39BF">
        <w:rPr>
          <w:sz w:val="24"/>
          <w:szCs w:val="24"/>
          <w:lang w:val="sr-Cyrl-CS"/>
        </w:rPr>
        <w:t xml:space="preserve"> </w:t>
      </w:r>
      <w:r w:rsidR="005D6A22">
        <w:rPr>
          <w:sz w:val="24"/>
          <w:szCs w:val="24"/>
          <w:lang w:val="sr-Cyrl-CS"/>
        </w:rPr>
        <w:t>12</w:t>
      </w:r>
      <w:r w:rsidRPr="008D39BF">
        <w:rPr>
          <w:sz w:val="24"/>
          <w:szCs w:val="24"/>
          <w:lang w:val="sr-Cyrl-CS"/>
        </w:rPr>
        <w:t xml:space="preserve">, </w:t>
      </w:r>
      <w:r w:rsidR="005D6A22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>0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časova</w:t>
      </w:r>
      <w:r w:rsidRPr="008D39BF">
        <w:rPr>
          <w:sz w:val="24"/>
          <w:szCs w:val="24"/>
          <w:lang w:val="sr-Cyrl-CS"/>
        </w:rPr>
        <w:t>.</w:t>
      </w:r>
    </w:p>
    <w:p w:rsidR="00A56242" w:rsidRDefault="00A56242" w:rsidP="00A56242">
      <w:pPr>
        <w:rPr>
          <w:sz w:val="24"/>
          <w:szCs w:val="24"/>
          <w:lang w:val="sr-Cyrl-CS"/>
        </w:rPr>
      </w:pPr>
    </w:p>
    <w:p w:rsidR="00A56242" w:rsidRDefault="00A56242" w:rsidP="00A56242">
      <w:pPr>
        <w:rPr>
          <w:sz w:val="24"/>
          <w:szCs w:val="24"/>
          <w:lang w:val="sr-Cyrl-CS"/>
        </w:rPr>
      </w:pPr>
    </w:p>
    <w:p w:rsidR="00A56242" w:rsidRDefault="00A56242" w:rsidP="00A56242">
      <w:pPr>
        <w:rPr>
          <w:sz w:val="24"/>
          <w:szCs w:val="24"/>
          <w:lang w:val="sr-Cyrl-CS"/>
        </w:rPr>
      </w:pPr>
    </w:p>
    <w:p w:rsidR="00A56242" w:rsidRPr="008D39BF" w:rsidRDefault="00A56242" w:rsidP="00A56242">
      <w:pPr>
        <w:rPr>
          <w:sz w:val="24"/>
          <w:szCs w:val="24"/>
          <w:lang w:val="sr-Cyrl-CS"/>
        </w:rPr>
      </w:pPr>
    </w:p>
    <w:p w:rsidR="00A56242" w:rsidRPr="008D39BF" w:rsidRDefault="00A56242" w:rsidP="00A56242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</w:t>
      </w:r>
      <w:r w:rsidR="000861ED">
        <w:rPr>
          <w:sz w:val="24"/>
          <w:szCs w:val="24"/>
          <w:lang w:val="sr-Cyrl-CS"/>
        </w:rPr>
        <w:t>SEKRETAR</w:t>
      </w:r>
      <w:r w:rsidRPr="008D39BF"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</w:p>
    <w:p w:rsidR="00A56242" w:rsidRPr="008D39BF" w:rsidRDefault="00A56242" w:rsidP="00A56242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A56242" w:rsidRPr="00E824B4" w:rsidRDefault="00A56242" w:rsidP="000F72A9">
      <w:pPr>
        <w:tabs>
          <w:tab w:val="center" w:pos="2244"/>
          <w:tab w:val="center" w:pos="6732"/>
        </w:tabs>
        <w:rPr>
          <w:lang w:val="sr-Cyrl-CS"/>
        </w:rPr>
      </w:pPr>
      <w:r w:rsidRPr="008D39BF">
        <w:rPr>
          <w:sz w:val="24"/>
          <w:szCs w:val="24"/>
          <w:lang w:val="sr-Cyrl-CS"/>
        </w:rPr>
        <w:t xml:space="preserve">  </w:t>
      </w:r>
      <w:r w:rsidR="000861ED">
        <w:rPr>
          <w:sz w:val="24"/>
          <w:szCs w:val="24"/>
          <w:lang w:val="sr-Cyrl-CS"/>
        </w:rPr>
        <w:t>Žužana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Sič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Levi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</w:r>
      <w:r w:rsidR="000861ED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0861ED">
        <w:rPr>
          <w:sz w:val="24"/>
          <w:szCs w:val="24"/>
          <w:lang w:val="sr-Cyrl-CS"/>
        </w:rPr>
        <w:t>Dronjak</w:t>
      </w:r>
    </w:p>
    <w:p w:rsidR="00A56242" w:rsidRPr="00960A91" w:rsidRDefault="00A56242" w:rsidP="00A56242">
      <w:pPr>
        <w:rPr>
          <w:lang w:val="sr-Cyrl-RS"/>
        </w:rPr>
      </w:pPr>
    </w:p>
    <w:p w:rsidR="00585B35" w:rsidRPr="005D6A22" w:rsidRDefault="00585B35">
      <w:pPr>
        <w:rPr>
          <w:lang w:val="sr-Cyrl-CS"/>
        </w:rPr>
      </w:pPr>
    </w:p>
    <w:sectPr w:rsidR="00585B35" w:rsidRPr="005D6A22" w:rsidSect="00E27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C2" w:rsidRDefault="008D46C2">
      <w:r>
        <w:separator/>
      </w:r>
    </w:p>
  </w:endnote>
  <w:endnote w:type="continuationSeparator" w:id="0">
    <w:p w:rsidR="008D46C2" w:rsidRDefault="008D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ED" w:rsidRDefault="000861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ED" w:rsidRDefault="000861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ED" w:rsidRDefault="00086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C2" w:rsidRDefault="008D46C2">
      <w:r>
        <w:separator/>
      </w:r>
    </w:p>
  </w:footnote>
  <w:footnote w:type="continuationSeparator" w:id="0">
    <w:p w:rsidR="008D46C2" w:rsidRDefault="008D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5843B3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8D4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5843B3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1ED">
      <w:rPr>
        <w:rStyle w:val="PageNumber"/>
      </w:rPr>
      <w:t>6</w:t>
    </w:r>
    <w:r>
      <w:rPr>
        <w:rStyle w:val="PageNumber"/>
      </w:rPr>
      <w:fldChar w:fldCharType="end"/>
    </w:r>
  </w:p>
  <w:p w:rsidR="00E27319" w:rsidRDefault="008D46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ED" w:rsidRDefault="00086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E8A"/>
    <w:multiLevelType w:val="hybridMultilevel"/>
    <w:tmpl w:val="F5905FD8"/>
    <w:lvl w:ilvl="0" w:tplc="4A421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42"/>
    <w:rsid w:val="00014D16"/>
    <w:rsid w:val="0001701F"/>
    <w:rsid w:val="0002754D"/>
    <w:rsid w:val="000651DA"/>
    <w:rsid w:val="000861ED"/>
    <w:rsid w:val="000D17C3"/>
    <w:rsid w:val="000E4DC0"/>
    <w:rsid w:val="000F349F"/>
    <w:rsid w:val="000F72A9"/>
    <w:rsid w:val="001067FB"/>
    <w:rsid w:val="00110390"/>
    <w:rsid w:val="00111F3F"/>
    <w:rsid w:val="00151491"/>
    <w:rsid w:val="00166B12"/>
    <w:rsid w:val="001B1735"/>
    <w:rsid w:val="001D02F1"/>
    <w:rsid w:val="001D3631"/>
    <w:rsid w:val="001E5623"/>
    <w:rsid w:val="002114ED"/>
    <w:rsid w:val="002454F5"/>
    <w:rsid w:val="002C3E6C"/>
    <w:rsid w:val="002D7205"/>
    <w:rsid w:val="00302D87"/>
    <w:rsid w:val="0032715B"/>
    <w:rsid w:val="00347E6C"/>
    <w:rsid w:val="00373429"/>
    <w:rsid w:val="003B2A9A"/>
    <w:rsid w:val="003D1950"/>
    <w:rsid w:val="003D3B5A"/>
    <w:rsid w:val="003D5189"/>
    <w:rsid w:val="003D7480"/>
    <w:rsid w:val="003F21B8"/>
    <w:rsid w:val="00493271"/>
    <w:rsid w:val="004A5DD1"/>
    <w:rsid w:val="004A6417"/>
    <w:rsid w:val="004D608E"/>
    <w:rsid w:val="004E0D5E"/>
    <w:rsid w:val="005048B5"/>
    <w:rsid w:val="0052370D"/>
    <w:rsid w:val="00530616"/>
    <w:rsid w:val="00530F34"/>
    <w:rsid w:val="005825D6"/>
    <w:rsid w:val="005843B3"/>
    <w:rsid w:val="00585B35"/>
    <w:rsid w:val="005975EA"/>
    <w:rsid w:val="005B48ED"/>
    <w:rsid w:val="005D53E7"/>
    <w:rsid w:val="005D6A22"/>
    <w:rsid w:val="005D72FC"/>
    <w:rsid w:val="005F5A26"/>
    <w:rsid w:val="00621A05"/>
    <w:rsid w:val="00632CF4"/>
    <w:rsid w:val="006460BD"/>
    <w:rsid w:val="006615E0"/>
    <w:rsid w:val="00676E61"/>
    <w:rsid w:val="00690A25"/>
    <w:rsid w:val="006E1418"/>
    <w:rsid w:val="006F226C"/>
    <w:rsid w:val="0071006F"/>
    <w:rsid w:val="0071132E"/>
    <w:rsid w:val="007566E7"/>
    <w:rsid w:val="007603C8"/>
    <w:rsid w:val="00760E9C"/>
    <w:rsid w:val="007723BD"/>
    <w:rsid w:val="00781352"/>
    <w:rsid w:val="007822C3"/>
    <w:rsid w:val="00792A95"/>
    <w:rsid w:val="007B30A5"/>
    <w:rsid w:val="0083011C"/>
    <w:rsid w:val="00840785"/>
    <w:rsid w:val="00850594"/>
    <w:rsid w:val="008824CC"/>
    <w:rsid w:val="00886CBE"/>
    <w:rsid w:val="008A34D1"/>
    <w:rsid w:val="008D3E90"/>
    <w:rsid w:val="008D46C2"/>
    <w:rsid w:val="008F4160"/>
    <w:rsid w:val="008F5730"/>
    <w:rsid w:val="00902800"/>
    <w:rsid w:val="009417D8"/>
    <w:rsid w:val="0094777B"/>
    <w:rsid w:val="00990D7B"/>
    <w:rsid w:val="009A6A98"/>
    <w:rsid w:val="009B171E"/>
    <w:rsid w:val="009C23C4"/>
    <w:rsid w:val="009C2A37"/>
    <w:rsid w:val="009C4E36"/>
    <w:rsid w:val="009D35E6"/>
    <w:rsid w:val="00A21452"/>
    <w:rsid w:val="00A26BE0"/>
    <w:rsid w:val="00A464E4"/>
    <w:rsid w:val="00A47E69"/>
    <w:rsid w:val="00A56242"/>
    <w:rsid w:val="00A56B31"/>
    <w:rsid w:val="00A723A3"/>
    <w:rsid w:val="00A872D6"/>
    <w:rsid w:val="00A902FC"/>
    <w:rsid w:val="00AA2AC6"/>
    <w:rsid w:val="00AE4853"/>
    <w:rsid w:val="00AE7FF7"/>
    <w:rsid w:val="00AF7DF2"/>
    <w:rsid w:val="00B05928"/>
    <w:rsid w:val="00B11E9A"/>
    <w:rsid w:val="00B27560"/>
    <w:rsid w:val="00B36E9C"/>
    <w:rsid w:val="00B37E2A"/>
    <w:rsid w:val="00B4111D"/>
    <w:rsid w:val="00B541F8"/>
    <w:rsid w:val="00B643D1"/>
    <w:rsid w:val="00B64A36"/>
    <w:rsid w:val="00B65231"/>
    <w:rsid w:val="00B67228"/>
    <w:rsid w:val="00B76B19"/>
    <w:rsid w:val="00BA6687"/>
    <w:rsid w:val="00BA6F1D"/>
    <w:rsid w:val="00BF6239"/>
    <w:rsid w:val="00C25C50"/>
    <w:rsid w:val="00CA1F6C"/>
    <w:rsid w:val="00CC7D9A"/>
    <w:rsid w:val="00CF4C9E"/>
    <w:rsid w:val="00D037BD"/>
    <w:rsid w:val="00D21215"/>
    <w:rsid w:val="00D37CDA"/>
    <w:rsid w:val="00D502F4"/>
    <w:rsid w:val="00D5294F"/>
    <w:rsid w:val="00D56175"/>
    <w:rsid w:val="00D80826"/>
    <w:rsid w:val="00D93E37"/>
    <w:rsid w:val="00DC1F75"/>
    <w:rsid w:val="00DC61C2"/>
    <w:rsid w:val="00DE40CB"/>
    <w:rsid w:val="00DF0677"/>
    <w:rsid w:val="00E04C81"/>
    <w:rsid w:val="00E11E67"/>
    <w:rsid w:val="00E246F8"/>
    <w:rsid w:val="00E751B2"/>
    <w:rsid w:val="00E80B09"/>
    <w:rsid w:val="00E924A2"/>
    <w:rsid w:val="00F17C57"/>
    <w:rsid w:val="00F4351F"/>
    <w:rsid w:val="00F61062"/>
    <w:rsid w:val="00F66A45"/>
    <w:rsid w:val="00F71DE7"/>
    <w:rsid w:val="00F9212F"/>
    <w:rsid w:val="00FA0389"/>
    <w:rsid w:val="00FA2B01"/>
    <w:rsid w:val="00FA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4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624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242"/>
    <w:rPr>
      <w:rFonts w:eastAsia="Times New Roman"/>
      <w:noProof/>
      <w:sz w:val="26"/>
      <w:szCs w:val="26"/>
    </w:rPr>
  </w:style>
  <w:style w:type="character" w:styleId="PageNumber">
    <w:name w:val="page number"/>
    <w:rsid w:val="00A56242"/>
  </w:style>
  <w:style w:type="paragraph" w:styleId="ListParagraph">
    <w:name w:val="List Paragraph"/>
    <w:basedOn w:val="Normal"/>
    <w:uiPriority w:val="34"/>
    <w:qFormat/>
    <w:rsid w:val="00A56242"/>
    <w:pPr>
      <w:ind w:left="720"/>
      <w:contextualSpacing/>
    </w:pPr>
  </w:style>
  <w:style w:type="paragraph" w:customStyle="1" w:styleId="Char">
    <w:name w:val="Char"/>
    <w:basedOn w:val="Normal"/>
    <w:rsid w:val="009C2A37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1ED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ED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4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624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242"/>
    <w:rPr>
      <w:rFonts w:eastAsia="Times New Roman"/>
      <w:noProof/>
      <w:sz w:val="26"/>
      <w:szCs w:val="26"/>
    </w:rPr>
  </w:style>
  <w:style w:type="character" w:styleId="PageNumber">
    <w:name w:val="page number"/>
    <w:rsid w:val="00A56242"/>
  </w:style>
  <w:style w:type="paragraph" w:styleId="ListParagraph">
    <w:name w:val="List Paragraph"/>
    <w:basedOn w:val="Normal"/>
    <w:uiPriority w:val="34"/>
    <w:qFormat/>
    <w:rsid w:val="00A56242"/>
    <w:pPr>
      <w:ind w:left="720"/>
      <w:contextualSpacing/>
    </w:pPr>
  </w:style>
  <w:style w:type="paragraph" w:customStyle="1" w:styleId="Char">
    <w:name w:val="Char"/>
    <w:basedOn w:val="Normal"/>
    <w:rsid w:val="009C2A37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1ED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ED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Olgica</cp:lastModifiedBy>
  <cp:revision>2</cp:revision>
  <cp:lastPrinted>2013-12-10T12:12:00Z</cp:lastPrinted>
  <dcterms:created xsi:type="dcterms:W3CDTF">2013-12-26T12:27:00Z</dcterms:created>
  <dcterms:modified xsi:type="dcterms:W3CDTF">2013-12-26T12:27:00Z</dcterms:modified>
</cp:coreProperties>
</file>